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EFC46" w14:textId="64BDD1CE" w:rsidR="00C472A4" w:rsidRPr="0002513B" w:rsidRDefault="00C472A4" w:rsidP="005D7A1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/>
          <w:color w:val="000000"/>
          <w:sz w:val="32"/>
          <w:szCs w:val="32"/>
        </w:rPr>
      </w:pPr>
      <w:r w:rsidRPr="0002513B">
        <w:rPr>
          <w:rStyle w:val="lev"/>
          <w:rFonts w:asciiTheme="minorHAnsi" w:hAnsiTheme="minorHAnsi"/>
          <w:color w:val="000000"/>
          <w:sz w:val="32"/>
          <w:szCs w:val="32"/>
        </w:rPr>
        <w:t>TIT</w:t>
      </w:r>
      <w:r w:rsidR="00D76E48" w:rsidRPr="0002513B">
        <w:rPr>
          <w:rStyle w:val="lev"/>
          <w:rFonts w:asciiTheme="minorHAnsi" w:hAnsiTheme="minorHAnsi"/>
          <w:color w:val="000000"/>
          <w:sz w:val="32"/>
          <w:szCs w:val="32"/>
        </w:rPr>
        <w:t>LE</w:t>
      </w:r>
      <w:r w:rsidRPr="0002513B">
        <w:rPr>
          <w:rFonts w:asciiTheme="minorHAnsi" w:hAnsiTheme="minorHAnsi"/>
          <w:color w:val="000000"/>
          <w:sz w:val="32"/>
          <w:szCs w:val="32"/>
        </w:rPr>
        <w:t> (</w:t>
      </w:r>
      <w:r w:rsidRPr="0002513B">
        <w:rPr>
          <w:rStyle w:val="lev"/>
          <w:rFonts w:asciiTheme="minorHAnsi" w:hAnsiTheme="minorHAnsi"/>
          <w:color w:val="000000"/>
          <w:sz w:val="32"/>
          <w:szCs w:val="32"/>
        </w:rPr>
        <w:t>Calibri, 16, normal)</w:t>
      </w:r>
    </w:p>
    <w:p w14:paraId="2470D5B5" w14:textId="5CAF9A14" w:rsidR="00C472A4" w:rsidRPr="006F3ED7" w:rsidRDefault="006F3ED7" w:rsidP="005D7A1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  <w:r w:rsidRPr="006F3ED7">
        <w:rPr>
          <w:rStyle w:val="lev"/>
          <w:color w:val="000000"/>
          <w:sz w:val="20"/>
          <w:szCs w:val="20"/>
        </w:rPr>
        <w:t>First names</w:t>
      </w:r>
      <w:r w:rsidR="00D01115" w:rsidRPr="006F3ED7">
        <w:rPr>
          <w:rStyle w:val="lev"/>
          <w:color w:val="000000"/>
          <w:sz w:val="20"/>
          <w:szCs w:val="20"/>
        </w:rPr>
        <w:t xml:space="preserve"> N</w:t>
      </w:r>
      <w:r w:rsidRPr="006F3ED7">
        <w:rPr>
          <w:rStyle w:val="lev"/>
          <w:color w:val="000000"/>
          <w:sz w:val="20"/>
          <w:szCs w:val="20"/>
        </w:rPr>
        <w:t>ame</w:t>
      </w:r>
      <w:r w:rsidR="00D01115" w:rsidRPr="006F3ED7">
        <w:rPr>
          <w:rStyle w:val="lev"/>
          <w:color w:val="000000"/>
          <w:sz w:val="20"/>
          <w:szCs w:val="20"/>
          <w:vertAlign w:val="superscript"/>
        </w:rPr>
        <w:t>1</w:t>
      </w:r>
      <w:proofErr w:type="gramStart"/>
      <w:r w:rsidR="00D01115" w:rsidRPr="006F3ED7">
        <w:rPr>
          <w:rStyle w:val="lev"/>
          <w:color w:val="000000"/>
          <w:sz w:val="20"/>
          <w:szCs w:val="20"/>
        </w:rPr>
        <w:t xml:space="preserve">, </w:t>
      </w:r>
      <w:r w:rsidR="00C472A4" w:rsidRPr="006F3ED7">
        <w:rPr>
          <w:rStyle w:val="lev"/>
          <w:color w:val="000000"/>
          <w:sz w:val="20"/>
          <w:szCs w:val="20"/>
        </w:rPr>
        <w:t xml:space="preserve"> </w:t>
      </w:r>
      <w:r w:rsidRPr="006F3ED7">
        <w:rPr>
          <w:rStyle w:val="lev"/>
          <w:color w:val="000000"/>
          <w:sz w:val="20"/>
          <w:szCs w:val="20"/>
        </w:rPr>
        <w:t>First</w:t>
      </w:r>
      <w:proofErr w:type="gramEnd"/>
      <w:r w:rsidRPr="006F3ED7">
        <w:rPr>
          <w:rStyle w:val="lev"/>
          <w:color w:val="000000"/>
          <w:sz w:val="20"/>
          <w:szCs w:val="20"/>
        </w:rPr>
        <w:t xml:space="preserve"> names  Name</w:t>
      </w:r>
      <w:r w:rsidR="00D01115" w:rsidRPr="006F3ED7">
        <w:rPr>
          <w:rStyle w:val="lev"/>
          <w:color w:val="000000"/>
          <w:sz w:val="20"/>
          <w:szCs w:val="20"/>
          <w:vertAlign w:val="superscript"/>
        </w:rPr>
        <w:t>2</w:t>
      </w:r>
    </w:p>
    <w:p w14:paraId="3BF310D7" w14:textId="20D03004" w:rsidR="00C472A4" w:rsidRPr="006F3ED7" w:rsidRDefault="006F3ED7" w:rsidP="002A638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  <w:r w:rsidRPr="006F3ED7">
        <w:rPr>
          <w:color w:val="000000"/>
          <w:sz w:val="20"/>
          <w:szCs w:val="20"/>
        </w:rPr>
        <w:t>Institution</w:t>
      </w:r>
      <w:r w:rsidR="00C472A4" w:rsidRPr="006F3ED7">
        <w:rPr>
          <w:color w:val="000000"/>
          <w:sz w:val="20"/>
          <w:szCs w:val="20"/>
        </w:rPr>
        <w:t xml:space="preserve"> - </w:t>
      </w:r>
      <w:r w:rsidRPr="006F3ED7">
        <w:rPr>
          <w:color w:val="000000"/>
          <w:sz w:val="20"/>
          <w:szCs w:val="20"/>
        </w:rPr>
        <w:t>town</w:t>
      </w:r>
      <w:r w:rsidR="00C472A4" w:rsidRPr="006F3ED7">
        <w:rPr>
          <w:color w:val="000000"/>
          <w:sz w:val="20"/>
          <w:szCs w:val="20"/>
        </w:rPr>
        <w:t xml:space="preserve">, </w:t>
      </w:r>
      <w:r w:rsidRPr="006F3ED7">
        <w:rPr>
          <w:color w:val="000000"/>
          <w:sz w:val="20"/>
          <w:szCs w:val="20"/>
        </w:rPr>
        <w:t>country</w:t>
      </w:r>
      <w:r w:rsidR="00C472A4" w:rsidRPr="006F3ED7">
        <w:rPr>
          <w:color w:val="000000"/>
          <w:sz w:val="20"/>
          <w:szCs w:val="20"/>
        </w:rPr>
        <w:t xml:space="preserve"> - </w:t>
      </w:r>
      <w:r w:rsidRPr="006F3ED7">
        <w:rPr>
          <w:color w:val="000000"/>
          <w:sz w:val="20"/>
          <w:szCs w:val="20"/>
        </w:rPr>
        <w:t xml:space="preserve">complete </w:t>
      </w:r>
      <w:r w:rsidR="0002513B">
        <w:rPr>
          <w:color w:val="000000"/>
          <w:sz w:val="20"/>
          <w:szCs w:val="20"/>
        </w:rPr>
        <w:t>address</w:t>
      </w:r>
      <w:r w:rsidR="0002513B" w:rsidRPr="006F3ED7">
        <w:rPr>
          <w:color w:val="000000"/>
          <w:sz w:val="20"/>
          <w:szCs w:val="20"/>
        </w:rPr>
        <w:t xml:space="preserve"> (</w:t>
      </w:r>
      <w:r w:rsidR="00C472A4" w:rsidRPr="006F3ED7">
        <w:rPr>
          <w:color w:val="000000"/>
          <w:sz w:val="20"/>
          <w:szCs w:val="20"/>
        </w:rPr>
        <w:t>Times New Roman, 10, normal)</w:t>
      </w:r>
    </w:p>
    <w:p w14:paraId="76D9DF3E" w14:textId="1E6630C5" w:rsidR="00C472A4" w:rsidRPr="006F3ED7" w:rsidRDefault="006F3ED7" w:rsidP="002A6388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Verdana" w:hAnsi="Verdana"/>
          <w:color w:val="000000"/>
        </w:rPr>
      </w:pPr>
      <w:r w:rsidRPr="006F3ED7">
        <w:rPr>
          <w:color w:val="000000"/>
          <w:sz w:val="20"/>
          <w:szCs w:val="20"/>
        </w:rPr>
        <w:t xml:space="preserve">Email address </w:t>
      </w:r>
      <w:r w:rsidR="00325DA4" w:rsidRPr="006F3ED7">
        <w:rPr>
          <w:color w:val="000000"/>
          <w:sz w:val="20"/>
          <w:szCs w:val="20"/>
        </w:rPr>
        <w:t>of correspondent</w:t>
      </w:r>
      <w:r w:rsidR="00C472A4" w:rsidRPr="006F3ED7">
        <w:rPr>
          <w:color w:val="000000"/>
          <w:sz w:val="20"/>
          <w:szCs w:val="20"/>
        </w:rPr>
        <w:t xml:space="preserve"> </w:t>
      </w:r>
      <w:r w:rsidRPr="006F3ED7">
        <w:rPr>
          <w:color w:val="000000"/>
          <w:sz w:val="20"/>
          <w:szCs w:val="20"/>
        </w:rPr>
        <w:t>author</w:t>
      </w:r>
      <w:r w:rsidR="00C472A4" w:rsidRPr="006F3ED7">
        <w:rPr>
          <w:color w:val="000000"/>
          <w:sz w:val="20"/>
          <w:szCs w:val="20"/>
        </w:rPr>
        <w:t xml:space="preserve"> (Times New Roman, 10, </w:t>
      </w:r>
      <w:r w:rsidR="0002513B" w:rsidRPr="006F3ED7">
        <w:rPr>
          <w:color w:val="000000"/>
          <w:sz w:val="20"/>
          <w:szCs w:val="20"/>
        </w:rPr>
        <w:t>normal)</w:t>
      </w:r>
    </w:p>
    <w:p w14:paraId="74327EAF" w14:textId="77777777" w:rsidR="00EC5E36" w:rsidRPr="00EC5E36" w:rsidRDefault="00EC5E36" w:rsidP="002A6388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  <w:lang w:val="fr-FR"/>
        </w:rPr>
      </w:pPr>
      <w:r w:rsidRPr="002C26A7">
        <w:rPr>
          <w:rStyle w:val="lev"/>
          <w:rFonts w:asciiTheme="minorHAnsi" w:hAnsiTheme="minorHAnsi"/>
          <w:caps/>
          <w:color w:val="000000"/>
          <w:sz w:val="28"/>
          <w:szCs w:val="28"/>
          <w:lang w:val="fr-FR"/>
        </w:rPr>
        <w:t>Résumé</w:t>
      </w:r>
      <w:r w:rsidRPr="00EC5E36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, titre (Calibri, 14, normal, majuscules)</w:t>
      </w:r>
    </w:p>
    <w:p w14:paraId="5032EBC5" w14:textId="12AFA708" w:rsidR="00EC5E36" w:rsidRPr="00EC5E36" w:rsidRDefault="00BC5AD6" w:rsidP="005D7A1A">
      <w:pPr>
        <w:pStyle w:val="NormalWeb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Texte de 200 mots environ </w:t>
      </w:r>
      <w:r w:rsidR="00EC5E36" w:rsidRPr="00EC5E36">
        <w:rPr>
          <w:color w:val="000000"/>
          <w:lang w:val="fr-FR"/>
        </w:rPr>
        <w:t>(times New Roman, 1</w:t>
      </w:r>
      <w:r w:rsidR="00BC233C">
        <w:rPr>
          <w:color w:val="000000"/>
          <w:lang w:val="fr-FR"/>
        </w:rPr>
        <w:t>1</w:t>
      </w:r>
      <w:r w:rsidR="00EC5E36" w:rsidRPr="00EC5E36">
        <w:rPr>
          <w:color w:val="000000"/>
          <w:lang w:val="fr-FR"/>
        </w:rPr>
        <w:t>, normal)</w:t>
      </w:r>
    </w:p>
    <w:p w14:paraId="2E018DDF" w14:textId="0D3DB30A" w:rsidR="00EC5E36" w:rsidRPr="00A23A8A" w:rsidRDefault="00EC5E36" w:rsidP="00A23A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lev"/>
          <w:b w:val="0"/>
          <w:bCs w:val="0"/>
          <w:color w:val="000000"/>
          <w:lang w:val="fr-FR"/>
        </w:rPr>
      </w:pPr>
      <w:r w:rsidRPr="00E508C9">
        <w:rPr>
          <w:rStyle w:val="lev"/>
          <w:caps/>
          <w:color w:val="000000"/>
          <w:lang w:val="fr-FR"/>
        </w:rPr>
        <w:t>Mots-clés</w:t>
      </w:r>
      <w:r w:rsidR="00E508C9">
        <w:rPr>
          <w:rStyle w:val="lev"/>
          <w:caps/>
          <w:color w:val="000000"/>
          <w:lang w:val="fr-FR"/>
        </w:rPr>
        <w:t> </w:t>
      </w:r>
      <w:r w:rsidR="00E508C9">
        <w:rPr>
          <w:color w:val="000000"/>
          <w:lang w:val="fr-FR"/>
        </w:rPr>
        <w:t>:</w:t>
      </w:r>
      <w:r w:rsidRPr="00EC5E36">
        <w:rPr>
          <w:color w:val="000000"/>
          <w:lang w:val="fr-FR"/>
        </w:rPr>
        <w:t xml:space="preserve"> en français, (Times New Roman, 1</w:t>
      </w:r>
      <w:r w:rsidR="00BC233C">
        <w:rPr>
          <w:color w:val="000000"/>
          <w:lang w:val="fr-FR"/>
        </w:rPr>
        <w:t>1</w:t>
      </w:r>
      <w:r w:rsidRPr="00EC5E36">
        <w:rPr>
          <w:color w:val="000000"/>
          <w:lang w:val="fr-FR"/>
        </w:rPr>
        <w:t>, normal)</w:t>
      </w:r>
    </w:p>
    <w:p w14:paraId="29BDDA51" w14:textId="524FD20F" w:rsidR="00EC5E36" w:rsidRPr="00E63D19" w:rsidRDefault="00EC5E36" w:rsidP="001D57EB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E63D19">
        <w:rPr>
          <w:rStyle w:val="lev"/>
          <w:rFonts w:asciiTheme="minorHAnsi" w:hAnsiTheme="minorHAnsi"/>
          <w:caps/>
          <w:color w:val="000000"/>
          <w:sz w:val="28"/>
          <w:szCs w:val="28"/>
        </w:rPr>
        <w:t>Abstract</w:t>
      </w:r>
      <w:r w:rsidRPr="00E63D19">
        <w:rPr>
          <w:rFonts w:asciiTheme="minorHAnsi" w:hAnsiTheme="minorHAnsi"/>
          <w:color w:val="000000"/>
          <w:sz w:val="28"/>
          <w:szCs w:val="28"/>
        </w:rPr>
        <w:t>, (tit</w:t>
      </w:r>
      <w:r w:rsidR="00E556F9" w:rsidRPr="00E63D19">
        <w:rPr>
          <w:rFonts w:asciiTheme="minorHAnsi" w:hAnsiTheme="minorHAnsi"/>
          <w:color w:val="000000"/>
          <w:sz w:val="28"/>
          <w:szCs w:val="28"/>
        </w:rPr>
        <w:t>l</w:t>
      </w:r>
      <w:r w:rsidRPr="00E63D19">
        <w:rPr>
          <w:rFonts w:asciiTheme="minorHAnsi" w:hAnsiTheme="minorHAnsi"/>
          <w:color w:val="000000"/>
          <w:sz w:val="28"/>
          <w:szCs w:val="28"/>
        </w:rPr>
        <w:t xml:space="preserve">e (Calibri, 14, normal, </w:t>
      </w:r>
      <w:r w:rsidR="00372422" w:rsidRPr="00E63D19">
        <w:rPr>
          <w:rFonts w:asciiTheme="minorHAnsi" w:hAnsiTheme="minorHAnsi"/>
          <w:color w:val="000000"/>
          <w:sz w:val="28"/>
          <w:szCs w:val="28"/>
        </w:rPr>
        <w:t>capital</w:t>
      </w:r>
      <w:r w:rsidRPr="00E63D19">
        <w:rPr>
          <w:rFonts w:asciiTheme="minorHAnsi" w:hAnsiTheme="minorHAnsi"/>
          <w:color w:val="000000"/>
          <w:sz w:val="28"/>
          <w:szCs w:val="28"/>
        </w:rPr>
        <w:t>)</w:t>
      </w:r>
    </w:p>
    <w:p w14:paraId="09D46117" w14:textId="5DFB2F9A" w:rsidR="00FD5616" w:rsidRPr="00A7156C" w:rsidRDefault="00FD5616" w:rsidP="005D7A1A">
      <w:pPr>
        <w:pStyle w:val="NormalWeb"/>
        <w:shd w:val="clear" w:color="auto" w:fill="FFFFFF"/>
        <w:spacing w:before="150" w:beforeAutospacing="0" w:after="150" w:afterAutospacing="0" w:line="276" w:lineRule="auto"/>
        <w:jc w:val="both"/>
        <w:rPr>
          <w:color w:val="000000"/>
        </w:rPr>
      </w:pPr>
      <w:r w:rsidRPr="00A7156C">
        <w:t xml:space="preserve">Introduce English abstract of 200 words approximatively </w:t>
      </w:r>
      <w:r w:rsidRPr="00A7156C">
        <w:rPr>
          <w:color w:val="000000"/>
        </w:rPr>
        <w:t>(times New Roman, 1</w:t>
      </w:r>
      <w:r w:rsidR="00BC233C">
        <w:rPr>
          <w:color w:val="000000"/>
        </w:rPr>
        <w:t>1</w:t>
      </w:r>
      <w:r w:rsidRPr="00A7156C">
        <w:rPr>
          <w:color w:val="000000"/>
        </w:rPr>
        <w:t>, normal)</w:t>
      </w:r>
      <w:r w:rsidRPr="00A7156C">
        <w:t>.</w:t>
      </w:r>
    </w:p>
    <w:p w14:paraId="736D0C58" w14:textId="1BD20ADB" w:rsidR="00EC5E36" w:rsidRPr="00BC5AD6" w:rsidRDefault="00EC5E36" w:rsidP="005D7A1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BC5AD6">
        <w:rPr>
          <w:rStyle w:val="lev"/>
          <w:caps/>
          <w:color w:val="000000"/>
        </w:rPr>
        <w:t>Keywords</w:t>
      </w:r>
      <w:r w:rsidR="00E508C9" w:rsidRPr="00BC5AD6">
        <w:rPr>
          <w:rStyle w:val="lev"/>
          <w:caps/>
          <w:color w:val="000000"/>
        </w:rPr>
        <w:t> </w:t>
      </w:r>
      <w:r w:rsidR="00E508C9" w:rsidRPr="00BC5AD6">
        <w:rPr>
          <w:color w:val="000000"/>
        </w:rPr>
        <w:t>:</w:t>
      </w:r>
      <w:proofErr w:type="gramEnd"/>
      <w:r w:rsidRPr="00BC5AD6">
        <w:rPr>
          <w:color w:val="000000"/>
        </w:rPr>
        <w:t xml:space="preserve"> </w:t>
      </w:r>
      <w:r w:rsidR="00BC5AD6" w:rsidRPr="00BC5AD6">
        <w:rPr>
          <w:color w:val="000000"/>
        </w:rPr>
        <w:t>in english</w:t>
      </w:r>
      <w:r w:rsidRPr="00BC5AD6">
        <w:rPr>
          <w:color w:val="000000"/>
        </w:rPr>
        <w:t>, (Times New Roman, 1</w:t>
      </w:r>
      <w:r w:rsidR="00BC233C">
        <w:rPr>
          <w:color w:val="000000"/>
        </w:rPr>
        <w:t>1</w:t>
      </w:r>
      <w:r w:rsidRPr="00BC5AD6">
        <w:rPr>
          <w:color w:val="000000"/>
        </w:rPr>
        <w:t>, normal)</w:t>
      </w:r>
    </w:p>
    <w:p w14:paraId="397F91A4" w14:textId="35FD9F6E" w:rsidR="00EC5E36" w:rsidRPr="00FD5616" w:rsidRDefault="00EC5E36" w:rsidP="001D57EB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  <w:lang w:val="fr-FR"/>
        </w:rPr>
      </w:pPr>
      <w:r w:rsidRPr="00E508C9">
        <w:rPr>
          <w:rStyle w:val="lev"/>
          <w:rFonts w:asciiTheme="minorHAnsi" w:hAnsiTheme="minorHAnsi"/>
          <w:caps/>
          <w:color w:val="000000"/>
          <w:sz w:val="28"/>
          <w:szCs w:val="28"/>
          <w:lang w:val="fr-FR"/>
        </w:rPr>
        <w:t>Introduction</w:t>
      </w:r>
      <w:r w:rsidRPr="00FD5616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 (Calibri, 14, normal</w:t>
      </w:r>
      <w:r w:rsidR="0060757E" w:rsidRPr="00EC5E36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, majuscules</w:t>
      </w:r>
      <w:r w:rsidRPr="00FD5616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)</w:t>
      </w:r>
    </w:p>
    <w:p w14:paraId="07B52EB7" w14:textId="7951F219" w:rsidR="006D4837" w:rsidRPr="006D4837" w:rsidRDefault="006D4837" w:rsidP="00A7156C">
      <w:pPr>
        <w:spacing w:line="276" w:lineRule="auto"/>
        <w:ind w:firstLine="0"/>
        <w:rPr>
          <w:color w:val="000000"/>
          <w:szCs w:val="24"/>
          <w:lang w:val="en-US" w:eastAsia="en-US"/>
        </w:rPr>
      </w:pPr>
      <w:proofErr w:type="gramStart"/>
      <w:r>
        <w:rPr>
          <w:color w:val="000000"/>
          <w:szCs w:val="24"/>
          <w:lang w:val="en-US" w:eastAsia="en-US"/>
        </w:rPr>
        <w:t xml:space="preserve">Use </w:t>
      </w:r>
      <w:r w:rsidRPr="006D4837">
        <w:rPr>
          <w:color w:val="000000"/>
          <w:lang w:val="en-US"/>
        </w:rPr>
        <w:t>(Times New Roman, 12, normal).</w:t>
      </w:r>
      <w:proofErr w:type="gramEnd"/>
      <w:r>
        <w:rPr>
          <w:color w:val="000000"/>
          <w:lang w:val="en-US"/>
        </w:rPr>
        <w:t xml:space="preserve"> It is possible to use italic to highlight some information but not in bold and underlined.</w:t>
      </w:r>
    </w:p>
    <w:p w14:paraId="60F57537" w14:textId="198FBC5E" w:rsidR="00664F3B" w:rsidRPr="00924DF4" w:rsidRDefault="00664F3B" w:rsidP="00A7156C">
      <w:pPr>
        <w:spacing w:line="276" w:lineRule="auto"/>
        <w:ind w:firstLine="0"/>
        <w:rPr>
          <w:color w:val="000000"/>
          <w:szCs w:val="24"/>
          <w:lang w:val="en-US" w:eastAsia="en-US"/>
        </w:rPr>
      </w:pPr>
      <w:r w:rsidRPr="00BC5AD6">
        <w:rPr>
          <w:color w:val="000000"/>
          <w:szCs w:val="24"/>
          <w:lang w:val="en-US" w:eastAsia="en-US"/>
        </w:rPr>
        <w:t>Please prepare your</w:t>
      </w:r>
      <w:r w:rsidR="00BC5AD6" w:rsidRPr="00BC5AD6">
        <w:rPr>
          <w:color w:val="000000"/>
          <w:szCs w:val="24"/>
          <w:lang w:val="en-US" w:eastAsia="en-US"/>
        </w:rPr>
        <w:t xml:space="preserve"> </w:t>
      </w:r>
      <w:r w:rsidR="00BC5AD6">
        <w:rPr>
          <w:color w:val="000000"/>
          <w:szCs w:val="24"/>
          <w:lang w:val="en-US" w:eastAsia="en-US"/>
        </w:rPr>
        <w:t>document</w:t>
      </w:r>
      <w:r w:rsidR="006D4837">
        <w:rPr>
          <w:color w:val="000000"/>
          <w:szCs w:val="24"/>
          <w:lang w:val="en-US" w:eastAsia="en-US"/>
        </w:rPr>
        <w:t xml:space="preserve"> using Microsoft Word</w:t>
      </w:r>
      <w:r w:rsidRPr="00BC5AD6">
        <w:rPr>
          <w:color w:val="000000"/>
          <w:szCs w:val="24"/>
          <w:lang w:val="en-US" w:eastAsia="en-US"/>
        </w:rPr>
        <w:t xml:space="preserve"> </w:t>
      </w:r>
      <w:r w:rsidR="006D4837">
        <w:rPr>
          <w:color w:val="000000"/>
          <w:szCs w:val="24"/>
          <w:lang w:val="en-US" w:eastAsia="en-US"/>
        </w:rPr>
        <w:t>a</w:t>
      </w:r>
      <w:r w:rsidR="006D4837" w:rsidRPr="00BC5AD6">
        <w:rPr>
          <w:color w:val="000000"/>
          <w:szCs w:val="24"/>
          <w:lang w:val="en-US" w:eastAsia="en-US"/>
        </w:rPr>
        <w:t>rticle</w:t>
      </w:r>
      <w:r w:rsidRPr="00BC5AD6">
        <w:rPr>
          <w:color w:val="000000"/>
          <w:szCs w:val="24"/>
          <w:lang w:val="en-US" w:eastAsia="en-US"/>
        </w:rPr>
        <w:t xml:space="preserve"> must be formatted according to this template. Do not alter the margins and use the predefined styles for title, author(s), affiliation(s), abstract text, keywords</w:t>
      </w:r>
      <w:proofErr w:type="gramStart"/>
      <w:r w:rsidRPr="00BC5AD6">
        <w:rPr>
          <w:color w:val="000000"/>
          <w:szCs w:val="24"/>
          <w:lang w:val="en-US" w:eastAsia="en-US"/>
        </w:rPr>
        <w:t>…</w:t>
      </w:r>
      <w:r w:rsidR="00BC5AD6" w:rsidRPr="00BC5AD6">
        <w:rPr>
          <w:color w:val="000000"/>
          <w:lang w:val="en-US"/>
        </w:rPr>
        <w:t>(</w:t>
      </w:r>
      <w:proofErr w:type="gramEnd"/>
      <w:r w:rsidR="00BC5AD6" w:rsidRPr="00BC5AD6">
        <w:rPr>
          <w:color w:val="000000"/>
          <w:lang w:val="en-US"/>
        </w:rPr>
        <w:t>Times New Roman, 12, normal).</w:t>
      </w:r>
    </w:p>
    <w:p w14:paraId="0E696BA8" w14:textId="6801302F" w:rsidR="00FD5616" w:rsidRPr="00FD5616" w:rsidRDefault="00FD5616" w:rsidP="001D57E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Theme="minorHAnsi" w:hAnsiTheme="minorHAnsi"/>
          <w:color w:val="000000"/>
          <w:sz w:val="28"/>
          <w:szCs w:val="28"/>
          <w:lang w:val="fr-FR"/>
        </w:rPr>
      </w:pPr>
      <w:proofErr w:type="spellStart"/>
      <w:r w:rsidRPr="00FD5616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Tit</w:t>
      </w:r>
      <w:r w:rsidR="00ED6799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le</w:t>
      </w:r>
      <w:proofErr w:type="spellEnd"/>
      <w:r w:rsidRPr="00FD5616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 xml:space="preserve"> 1 (Calibri, 14, normal)</w:t>
      </w:r>
    </w:p>
    <w:p w14:paraId="7D53D66E" w14:textId="205BCAB7" w:rsidR="00FD5616" w:rsidRPr="00ED6799" w:rsidRDefault="00ED6799" w:rsidP="00A7156C">
      <w:pPr>
        <w:spacing w:line="276" w:lineRule="auto"/>
        <w:ind w:firstLine="0"/>
        <w:rPr>
          <w:color w:val="000000"/>
          <w:szCs w:val="24"/>
          <w:lang w:val="en-US" w:eastAsia="en-US"/>
        </w:rPr>
      </w:pPr>
      <w:proofErr w:type="gramStart"/>
      <w:r w:rsidRPr="00ED6799">
        <w:rPr>
          <w:color w:val="000000"/>
          <w:szCs w:val="24"/>
          <w:lang w:val="en-US" w:eastAsia="en-US"/>
        </w:rPr>
        <w:t>Use (Times New Roman, 12, normal).</w:t>
      </w:r>
      <w:proofErr w:type="gramEnd"/>
      <w:r w:rsidRPr="00ED6799">
        <w:rPr>
          <w:color w:val="000000"/>
          <w:szCs w:val="24"/>
          <w:lang w:val="en-US" w:eastAsia="en-US"/>
        </w:rPr>
        <w:t xml:space="preserve"> It is possible to use italic to highlight some information but not in bold and underlined</w:t>
      </w:r>
      <w:r w:rsidRPr="00ED6799">
        <w:rPr>
          <w:color w:val="000000"/>
          <w:lang w:val="en-US"/>
        </w:rPr>
        <w:t>.</w:t>
      </w:r>
    </w:p>
    <w:p w14:paraId="14564854" w14:textId="45B4AE32" w:rsidR="00FD5616" w:rsidRPr="00FD5616" w:rsidRDefault="00ED6799" w:rsidP="005D7A1A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lang w:val="fr-FR"/>
        </w:rPr>
      </w:pPr>
      <w:proofErr w:type="spellStart"/>
      <w:r>
        <w:rPr>
          <w:rStyle w:val="lev"/>
          <w:rFonts w:asciiTheme="minorHAnsi" w:hAnsiTheme="minorHAnsi"/>
          <w:color w:val="000000"/>
          <w:lang w:val="fr-FR"/>
        </w:rPr>
        <w:t>Titl</w:t>
      </w:r>
      <w:r w:rsidR="00FD5616" w:rsidRPr="00FD5616">
        <w:rPr>
          <w:rStyle w:val="lev"/>
          <w:rFonts w:asciiTheme="minorHAnsi" w:hAnsiTheme="minorHAnsi"/>
          <w:color w:val="000000"/>
          <w:lang w:val="fr-FR"/>
        </w:rPr>
        <w:t>e</w:t>
      </w:r>
      <w:proofErr w:type="spellEnd"/>
      <w:r w:rsidR="00FD5616" w:rsidRPr="00FD5616">
        <w:rPr>
          <w:rStyle w:val="lev"/>
          <w:rFonts w:asciiTheme="minorHAnsi" w:hAnsiTheme="minorHAnsi"/>
          <w:color w:val="000000"/>
          <w:lang w:val="fr-FR"/>
        </w:rPr>
        <w:t xml:space="preserve"> 2 </w:t>
      </w:r>
      <w:proofErr w:type="gramStart"/>
      <w:r w:rsidR="00FD5616" w:rsidRPr="00FD5616">
        <w:rPr>
          <w:rStyle w:val="lev"/>
          <w:rFonts w:asciiTheme="minorHAnsi" w:hAnsiTheme="minorHAnsi"/>
          <w:color w:val="000000"/>
          <w:lang w:val="fr-FR"/>
        </w:rPr>
        <w:t>o</w:t>
      </w:r>
      <w:r w:rsidR="0079344F">
        <w:rPr>
          <w:rStyle w:val="lev"/>
          <w:rFonts w:asciiTheme="minorHAnsi" w:hAnsiTheme="minorHAnsi"/>
          <w:color w:val="000000"/>
          <w:lang w:val="fr-FR"/>
        </w:rPr>
        <w:t>r</w:t>
      </w:r>
      <w:proofErr w:type="gramEnd"/>
      <w:r w:rsidR="00FD5616" w:rsidRPr="00FD5616">
        <w:rPr>
          <w:rStyle w:val="lev"/>
          <w:rFonts w:asciiTheme="minorHAnsi" w:hAnsiTheme="minorHAnsi"/>
          <w:color w:val="000000"/>
          <w:lang w:val="fr-FR"/>
        </w:rPr>
        <w:t xml:space="preserve"> Sous-titre (Calibri, 12, normal)</w:t>
      </w:r>
    </w:p>
    <w:p w14:paraId="4D21767D" w14:textId="560BEDFF" w:rsidR="00FD5616" w:rsidRPr="00FD5616" w:rsidRDefault="00FD5616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lang w:val="fr-FR"/>
        </w:rPr>
      </w:pPr>
      <w:r w:rsidRPr="00FD5616">
        <w:rPr>
          <w:color w:val="000000"/>
          <w:lang w:val="fr-FR"/>
        </w:rPr>
        <w:t>(</w:t>
      </w:r>
      <w:r w:rsidR="00924DF4" w:rsidRPr="00FD5616">
        <w:rPr>
          <w:color w:val="000000"/>
          <w:lang w:val="fr-FR"/>
        </w:rPr>
        <w:t>Idem</w:t>
      </w:r>
      <w:r w:rsidRPr="00FD5616">
        <w:rPr>
          <w:color w:val="000000"/>
          <w:lang w:val="fr-FR"/>
        </w:rPr>
        <w:t>)</w:t>
      </w:r>
    </w:p>
    <w:p w14:paraId="17CB6730" w14:textId="68FE8095" w:rsidR="00FD5616" w:rsidRPr="00FD5616" w:rsidRDefault="00ED6799" w:rsidP="005D7A1A">
      <w:pPr>
        <w:pStyle w:val="NormalWeb"/>
        <w:numPr>
          <w:ilvl w:val="2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lang w:val="fr-FR"/>
        </w:rPr>
      </w:pPr>
      <w:r>
        <w:rPr>
          <w:rStyle w:val="lev"/>
          <w:rFonts w:asciiTheme="minorHAnsi" w:hAnsiTheme="minorHAnsi"/>
          <w:color w:val="000000"/>
          <w:lang w:val="fr-FR"/>
        </w:rPr>
        <w:t>TITL</w:t>
      </w:r>
      <w:r w:rsidR="00FD5616" w:rsidRPr="00FD5616">
        <w:rPr>
          <w:rStyle w:val="lev"/>
          <w:rFonts w:asciiTheme="minorHAnsi" w:hAnsiTheme="minorHAnsi"/>
          <w:color w:val="000000"/>
          <w:lang w:val="fr-FR"/>
        </w:rPr>
        <w:t xml:space="preserve">E 3 </w:t>
      </w:r>
      <w:proofErr w:type="gramStart"/>
      <w:r w:rsidR="00FD5616" w:rsidRPr="00FD5616">
        <w:rPr>
          <w:rStyle w:val="lev"/>
          <w:rFonts w:asciiTheme="minorHAnsi" w:hAnsiTheme="minorHAnsi"/>
          <w:color w:val="000000"/>
          <w:lang w:val="fr-FR"/>
        </w:rPr>
        <w:t>o</w:t>
      </w:r>
      <w:r w:rsidR="0079344F">
        <w:rPr>
          <w:rStyle w:val="lev"/>
          <w:rFonts w:asciiTheme="minorHAnsi" w:hAnsiTheme="minorHAnsi"/>
          <w:color w:val="000000"/>
          <w:lang w:val="fr-FR"/>
        </w:rPr>
        <w:t>r</w:t>
      </w:r>
      <w:proofErr w:type="gramEnd"/>
      <w:r w:rsidR="00FD5616" w:rsidRPr="00FD5616">
        <w:rPr>
          <w:rStyle w:val="lev"/>
          <w:rFonts w:asciiTheme="minorHAnsi" w:hAnsiTheme="minorHAnsi"/>
          <w:color w:val="000000"/>
          <w:lang w:val="fr-FR"/>
        </w:rPr>
        <w:t xml:space="preserve"> (1.1.1) (Calibri, 12, normal)</w:t>
      </w:r>
    </w:p>
    <w:p w14:paraId="714264BE" w14:textId="40E0A4D0" w:rsidR="00FD5616" w:rsidRPr="00FD5616" w:rsidRDefault="00FD5616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lang w:val="fr-FR"/>
        </w:rPr>
      </w:pPr>
      <w:r w:rsidRPr="00FD5616">
        <w:rPr>
          <w:color w:val="000000"/>
          <w:lang w:val="fr-FR"/>
        </w:rPr>
        <w:t>(</w:t>
      </w:r>
      <w:r w:rsidR="00924DF4" w:rsidRPr="00FD5616">
        <w:rPr>
          <w:color w:val="000000"/>
          <w:lang w:val="fr-FR"/>
        </w:rPr>
        <w:t>Idem</w:t>
      </w:r>
      <w:r w:rsidRPr="00FD5616">
        <w:rPr>
          <w:color w:val="000000"/>
          <w:lang w:val="fr-FR"/>
        </w:rPr>
        <w:t>).</w:t>
      </w:r>
    </w:p>
    <w:p w14:paraId="1B1FB1BB" w14:textId="54D774A6" w:rsidR="00FD5616" w:rsidRPr="00FD5616" w:rsidRDefault="00E508C9" w:rsidP="005D7A1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  <w:lang w:val="fr-FR"/>
        </w:rPr>
      </w:pPr>
      <w:r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Tabl</w:t>
      </w:r>
      <w:r w:rsidR="00ED6799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es</w:t>
      </w:r>
      <w:r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, diagrammes</w:t>
      </w:r>
    </w:p>
    <w:p w14:paraId="6F97F871" w14:textId="03A82ECD" w:rsidR="00924DF4" w:rsidRPr="00924DF4" w:rsidRDefault="00924DF4" w:rsidP="00672A3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24DF4">
        <w:rPr>
          <w:color w:val="000000"/>
        </w:rPr>
        <w:t xml:space="preserve">They must not be provided in scanned form, but imperatively in the form of a source file (Excel, </w:t>
      </w:r>
      <w:proofErr w:type="spellStart"/>
      <w:r w:rsidRPr="00924DF4">
        <w:rPr>
          <w:color w:val="000000"/>
        </w:rPr>
        <w:t>Openoffice</w:t>
      </w:r>
      <w:proofErr w:type="spellEnd"/>
      <w:r w:rsidRPr="00924DF4">
        <w:rPr>
          <w:color w:val="000000"/>
        </w:rPr>
        <w:t>, etc.) in black and white, or in color</w:t>
      </w:r>
      <w:r>
        <w:rPr>
          <w:color w:val="000000"/>
        </w:rPr>
        <w:t>.</w:t>
      </w:r>
    </w:p>
    <w:p w14:paraId="45A4B38A" w14:textId="37683029" w:rsidR="00FD5616" w:rsidRDefault="00924DF4" w:rsidP="005D7A1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24DF4">
        <w:rPr>
          <w:rStyle w:val="lev"/>
          <w:color w:val="000000"/>
        </w:rPr>
        <w:t>Presentation:</w:t>
      </w:r>
      <w:r w:rsidR="00FD5616" w:rsidRPr="00924DF4">
        <w:rPr>
          <w:color w:val="000000"/>
        </w:rPr>
        <w:t> </w:t>
      </w:r>
      <w:r w:rsidRPr="00924DF4">
        <w:rPr>
          <w:color w:val="000000"/>
        </w:rPr>
        <w:t>table t</w:t>
      </w:r>
      <w:r w:rsidR="00FD5616" w:rsidRPr="00924DF4">
        <w:rPr>
          <w:color w:val="000000"/>
        </w:rPr>
        <w:t>it</w:t>
      </w:r>
      <w:r w:rsidRPr="00924DF4">
        <w:rPr>
          <w:color w:val="000000"/>
        </w:rPr>
        <w:t>l</w:t>
      </w:r>
      <w:r w:rsidR="00FD5616" w:rsidRPr="00924DF4">
        <w:rPr>
          <w:color w:val="000000"/>
        </w:rPr>
        <w:t>e </w:t>
      </w:r>
      <w:r w:rsidRPr="00924DF4">
        <w:rPr>
          <w:rStyle w:val="lev"/>
          <w:color w:val="000000"/>
        </w:rPr>
        <w:t xml:space="preserve">before </w:t>
      </w:r>
      <w:r w:rsidRPr="00924DF4">
        <w:rPr>
          <w:rStyle w:val="lev"/>
          <w:b w:val="0"/>
          <w:color w:val="000000"/>
        </w:rPr>
        <w:t>the table</w:t>
      </w:r>
      <w:r w:rsidR="00FD5616" w:rsidRPr="00924DF4">
        <w:rPr>
          <w:color w:val="000000"/>
        </w:rPr>
        <w:t>, (Times New Roman, itali</w:t>
      </w:r>
      <w:r>
        <w:rPr>
          <w:color w:val="000000"/>
        </w:rPr>
        <w:t>c</w:t>
      </w:r>
      <w:r w:rsidR="00FD5616" w:rsidRPr="00924DF4">
        <w:rPr>
          <w:color w:val="000000"/>
        </w:rPr>
        <w:t xml:space="preserve">, </w:t>
      </w:r>
      <w:r>
        <w:rPr>
          <w:color w:val="000000"/>
        </w:rPr>
        <w:t>bold</w:t>
      </w:r>
      <w:r w:rsidR="00FD5616" w:rsidRPr="00924DF4">
        <w:rPr>
          <w:color w:val="000000"/>
        </w:rPr>
        <w:t>, 11 pts);</w:t>
      </w:r>
    </w:p>
    <w:p w14:paraId="5A889351" w14:textId="29483A2A" w:rsidR="00FD5616" w:rsidRPr="00924DF4" w:rsidRDefault="00FD5616" w:rsidP="00A7156C">
      <w:pPr>
        <w:pStyle w:val="NormalWeb"/>
        <w:shd w:val="clear" w:color="auto" w:fill="FFFFFF"/>
        <w:spacing w:before="240" w:beforeAutospacing="0" w:after="0" w:afterAutospacing="0" w:line="276" w:lineRule="auto"/>
        <w:jc w:val="both"/>
        <w:rPr>
          <w:color w:val="000000"/>
          <w:sz w:val="22"/>
          <w:szCs w:val="22"/>
        </w:rPr>
      </w:pPr>
      <w:proofErr w:type="gramStart"/>
      <w:r w:rsidRPr="00924DF4">
        <w:rPr>
          <w:rStyle w:val="Accentuation"/>
          <w:b/>
          <w:bCs/>
          <w:color w:val="000000"/>
          <w:sz w:val="22"/>
          <w:szCs w:val="22"/>
        </w:rPr>
        <w:t>TABLEAU 1.</w:t>
      </w:r>
      <w:proofErr w:type="gramEnd"/>
      <w:r w:rsidRPr="00924DF4">
        <w:rPr>
          <w:rStyle w:val="Accentuation"/>
          <w:b/>
          <w:bCs/>
          <w:color w:val="000000"/>
          <w:sz w:val="22"/>
          <w:szCs w:val="22"/>
        </w:rPr>
        <w:t> </w:t>
      </w:r>
      <w:r w:rsidR="00924DF4" w:rsidRPr="00924DF4">
        <w:rPr>
          <w:rStyle w:val="Accentuation"/>
          <w:b/>
          <w:bCs/>
          <w:color w:val="000000"/>
          <w:sz w:val="22"/>
          <w:szCs w:val="22"/>
        </w:rPr>
        <w:t>Principal properties of select</w:t>
      </w:r>
      <w:r w:rsidR="00924DF4">
        <w:rPr>
          <w:rStyle w:val="Accentuation"/>
          <w:b/>
          <w:bCs/>
          <w:color w:val="000000"/>
          <w:sz w:val="22"/>
          <w:szCs w:val="22"/>
        </w:rPr>
        <w:t>e</w:t>
      </w:r>
      <w:r w:rsidR="00924DF4" w:rsidRPr="00924DF4">
        <w:rPr>
          <w:rStyle w:val="Accentuation"/>
          <w:b/>
          <w:bCs/>
          <w:color w:val="000000"/>
          <w:sz w:val="22"/>
          <w:szCs w:val="22"/>
        </w:rPr>
        <w:t>d materials</w:t>
      </w:r>
    </w:p>
    <w:tbl>
      <w:tblPr>
        <w:tblW w:w="8363" w:type="dxa"/>
        <w:tblInd w:w="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5"/>
        <w:gridCol w:w="1318"/>
        <w:gridCol w:w="1417"/>
        <w:gridCol w:w="1418"/>
        <w:gridCol w:w="1275"/>
      </w:tblGrid>
      <w:tr w:rsidR="00FD5616" w:rsidRPr="00FD5616" w14:paraId="0D63D786" w14:textId="77777777" w:rsidTr="000D4B0A">
        <w:trPr>
          <w:trHeight w:val="140"/>
        </w:trPr>
        <w:tc>
          <w:tcPr>
            <w:tcW w:w="293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8870A1" w14:textId="77777777" w:rsidR="00FD5616" w:rsidRPr="00924DF4" w:rsidRDefault="00FD5616" w:rsidP="005D7A1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24D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55A109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D5616">
              <w:rPr>
                <w:rStyle w:val="lev"/>
                <w:color w:val="000000"/>
                <w:sz w:val="22"/>
                <w:szCs w:val="22"/>
              </w:rPr>
              <w:t>C1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D0FBA3A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D5616">
              <w:rPr>
                <w:rStyle w:val="lev"/>
                <w:color w:val="000000"/>
                <w:sz w:val="22"/>
                <w:szCs w:val="22"/>
              </w:rPr>
              <w:t>C3A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F680263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D5616">
              <w:rPr>
                <w:rStyle w:val="lev"/>
                <w:color w:val="000000"/>
                <w:sz w:val="22"/>
                <w:szCs w:val="22"/>
              </w:rPr>
              <w:t>C3B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305619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D5616">
              <w:rPr>
                <w:rStyle w:val="lev"/>
                <w:color w:val="000000"/>
                <w:sz w:val="22"/>
                <w:szCs w:val="22"/>
              </w:rPr>
              <w:t>C3C</w:t>
            </w:r>
          </w:p>
        </w:tc>
      </w:tr>
      <w:tr w:rsidR="00FD5616" w:rsidRPr="00FD5616" w14:paraId="2A74C688" w14:textId="77777777" w:rsidTr="001A5101">
        <w:trPr>
          <w:trHeight w:val="234"/>
        </w:trPr>
        <w:tc>
          <w:tcPr>
            <w:tcW w:w="293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4FEC5F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Sulfidic tailings</w:t>
            </w:r>
          </w:p>
        </w:tc>
        <w:tc>
          <w:tcPr>
            <w:tcW w:w="13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2BD74B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7EF4FD4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D67452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3954BD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5616" w:rsidRPr="00FD5616" w14:paraId="2CF4F228" w14:textId="77777777" w:rsidTr="00FD5616">
        <w:tc>
          <w:tcPr>
            <w:tcW w:w="293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CF10A26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ind w:left="398"/>
              <w:jc w:val="both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porosity</w:t>
            </w:r>
          </w:p>
        </w:tc>
        <w:tc>
          <w:tcPr>
            <w:tcW w:w="13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1F3D3B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0.43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77CC9B7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0.40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533DAF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0.43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97231FF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0.43</w:t>
            </w:r>
          </w:p>
        </w:tc>
      </w:tr>
      <w:tr w:rsidR="00FD5616" w:rsidRPr="00FD5616" w14:paraId="351DA096" w14:textId="77777777" w:rsidTr="00FD5616">
        <w:tc>
          <w:tcPr>
            <w:tcW w:w="293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FABF5F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ind w:left="398"/>
              <w:jc w:val="both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NNP (kg CaCO</w:t>
            </w:r>
            <w:r w:rsidRPr="00FD5616">
              <w:rPr>
                <w:color w:val="000000"/>
                <w:sz w:val="22"/>
                <w:szCs w:val="22"/>
                <w:vertAlign w:val="subscript"/>
              </w:rPr>
              <w:t>3</w:t>
            </w:r>
            <w:r w:rsidRPr="00FD5616">
              <w:rPr>
                <w:color w:val="000000"/>
                <w:sz w:val="22"/>
                <w:szCs w:val="22"/>
              </w:rPr>
              <w:t>/t)</w:t>
            </w:r>
          </w:p>
        </w:tc>
        <w:tc>
          <w:tcPr>
            <w:tcW w:w="13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8C8D5B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-814.30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17C0D6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-814.30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4DB76B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-814.30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682705D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-814.30</w:t>
            </w:r>
          </w:p>
        </w:tc>
      </w:tr>
      <w:tr w:rsidR="00FD5616" w:rsidRPr="00FD5616" w14:paraId="00CC3931" w14:textId="77777777" w:rsidTr="00FD5616">
        <w:trPr>
          <w:trHeight w:val="75"/>
        </w:trPr>
        <w:tc>
          <w:tcPr>
            <w:tcW w:w="293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A67D8C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ind w:left="398"/>
              <w:jc w:val="both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AEV (m of water)</w:t>
            </w:r>
          </w:p>
        </w:tc>
        <w:tc>
          <w:tcPr>
            <w:tcW w:w="13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2B42A5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A8852A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4097233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2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96EF57C" w14:textId="77777777" w:rsidR="00FD5616" w:rsidRPr="00FD5616" w:rsidRDefault="00FD5616" w:rsidP="005D7A1A">
            <w:pPr>
              <w:pStyle w:val="NormalWeb"/>
              <w:spacing w:before="0" w:beforeAutospacing="0" w:after="0" w:afterAutospacing="0"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FD5616">
              <w:rPr>
                <w:color w:val="000000"/>
                <w:sz w:val="22"/>
                <w:szCs w:val="22"/>
              </w:rPr>
              <w:t>0.80</w:t>
            </w:r>
          </w:p>
        </w:tc>
      </w:tr>
    </w:tbl>
    <w:p w14:paraId="35BAC78C" w14:textId="77777777" w:rsidR="00FD5616" w:rsidRPr="0032252B" w:rsidRDefault="00FD5616" w:rsidP="005D7A1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Accentuation"/>
          <w:color w:val="000000"/>
          <w:sz w:val="22"/>
        </w:rPr>
      </w:pPr>
      <w:proofErr w:type="gramStart"/>
      <w:r w:rsidRPr="0032252B">
        <w:rPr>
          <w:rStyle w:val="Accentuation"/>
          <w:color w:val="000000"/>
          <w:sz w:val="22"/>
        </w:rPr>
        <w:t>Note :</w:t>
      </w:r>
      <w:proofErr w:type="gramEnd"/>
      <w:r w:rsidRPr="0032252B">
        <w:rPr>
          <w:rStyle w:val="Accentuation"/>
          <w:color w:val="000000"/>
          <w:sz w:val="22"/>
        </w:rPr>
        <w:t xml:space="preserve"> NNP = Net Neutralization Potential; AEV = Air Entry Value</w:t>
      </w:r>
    </w:p>
    <w:p w14:paraId="598608EC" w14:textId="2FF50CB1" w:rsidR="00FD5616" w:rsidRPr="00FD5616" w:rsidRDefault="00FD5616" w:rsidP="005D7A1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  <w:lang w:val="fr-FR"/>
        </w:rPr>
      </w:pPr>
      <w:r w:rsidRPr="00FD5616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F</w:t>
      </w:r>
      <w:r w:rsidR="00E508C9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igures, photos, illustrations</w:t>
      </w:r>
    </w:p>
    <w:p w14:paraId="52EC1514" w14:textId="03DBB2E3" w:rsidR="00924DF4" w:rsidRDefault="00924DF4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24DF4">
        <w:rPr>
          <w:color w:val="000000"/>
        </w:rPr>
        <w:t xml:space="preserve">They can be given at high </w:t>
      </w:r>
      <w:r>
        <w:rPr>
          <w:color w:val="000000"/>
        </w:rPr>
        <w:t>resolution (300 DPI minimum, jpeg</w:t>
      </w:r>
      <w:r w:rsidRPr="00924DF4">
        <w:rPr>
          <w:color w:val="000000"/>
        </w:rPr>
        <w:t xml:space="preserve"> bitmap, </w:t>
      </w:r>
      <w:proofErr w:type="spellStart"/>
      <w:r w:rsidRPr="00924DF4">
        <w:rPr>
          <w:color w:val="000000"/>
        </w:rPr>
        <w:t>tif</w:t>
      </w:r>
      <w:proofErr w:type="spellEnd"/>
      <w:r w:rsidRPr="00924DF4">
        <w:rPr>
          <w:color w:val="000000"/>
        </w:rPr>
        <w:t>, etc</w:t>
      </w:r>
      <w:proofErr w:type="gramStart"/>
      <w:r w:rsidRPr="00924DF4">
        <w:rPr>
          <w:color w:val="000000"/>
        </w:rPr>
        <w:t>..)</w:t>
      </w:r>
      <w:proofErr w:type="gramEnd"/>
      <w:r w:rsidRPr="00924DF4">
        <w:rPr>
          <w:color w:val="000000"/>
        </w:rPr>
        <w:t>.</w:t>
      </w:r>
    </w:p>
    <w:p w14:paraId="5066BFF5" w14:textId="687D47C8" w:rsidR="0077407A" w:rsidRPr="00924DF4" w:rsidRDefault="00924DF4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Curves </w:t>
      </w:r>
      <w:r w:rsidR="0077407A">
        <w:rPr>
          <w:color w:val="000000"/>
        </w:rPr>
        <w:t xml:space="preserve">must be </w:t>
      </w:r>
      <w:r w:rsidR="0077407A" w:rsidRPr="00924DF4">
        <w:rPr>
          <w:color w:val="000000"/>
        </w:rPr>
        <w:t xml:space="preserve">in black and </w:t>
      </w:r>
      <w:r w:rsidR="00E63D19" w:rsidRPr="00924DF4">
        <w:rPr>
          <w:color w:val="000000"/>
        </w:rPr>
        <w:t>white</w:t>
      </w:r>
      <w:r w:rsidR="0077407A" w:rsidRPr="00924DF4">
        <w:rPr>
          <w:color w:val="000000"/>
        </w:rPr>
        <w:t xml:space="preserve"> or in color </w:t>
      </w:r>
      <w:r w:rsidR="0077407A">
        <w:rPr>
          <w:color w:val="000000"/>
        </w:rPr>
        <w:t>and in</w:t>
      </w:r>
      <w:r w:rsidR="0077407A" w:rsidRPr="00924DF4">
        <w:rPr>
          <w:color w:val="000000"/>
        </w:rPr>
        <w:t xml:space="preserve"> the form of a source file (Excel, </w:t>
      </w:r>
      <w:proofErr w:type="spellStart"/>
      <w:r w:rsidR="0077407A" w:rsidRPr="00924DF4">
        <w:rPr>
          <w:color w:val="000000"/>
        </w:rPr>
        <w:t>Openoffice</w:t>
      </w:r>
      <w:proofErr w:type="spellEnd"/>
      <w:r w:rsidR="0077407A" w:rsidRPr="00924DF4">
        <w:rPr>
          <w:color w:val="000000"/>
        </w:rPr>
        <w:t>, etc.)</w:t>
      </w:r>
      <w:r w:rsidR="0077407A">
        <w:rPr>
          <w:color w:val="000000"/>
        </w:rPr>
        <w:t>.</w:t>
      </w:r>
    </w:p>
    <w:p w14:paraId="608EBDBA" w14:textId="08AB5EB6" w:rsidR="00FD5616" w:rsidRPr="00AD0640" w:rsidRDefault="0077407A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All figures, photo</w:t>
      </w:r>
      <w:r w:rsidR="0079344F">
        <w:rPr>
          <w:color w:val="000000"/>
        </w:rPr>
        <w:t>s</w:t>
      </w:r>
      <w:r>
        <w:rPr>
          <w:color w:val="000000"/>
        </w:rPr>
        <w:t>, illustration</w:t>
      </w:r>
      <w:r w:rsidR="0079344F">
        <w:rPr>
          <w:color w:val="000000"/>
        </w:rPr>
        <w:t>s</w:t>
      </w:r>
      <w:r>
        <w:rPr>
          <w:color w:val="000000"/>
        </w:rPr>
        <w:t xml:space="preserve"> from other work </w:t>
      </w:r>
      <w:r w:rsidR="00E50CCE">
        <w:rPr>
          <w:color w:val="000000"/>
        </w:rPr>
        <w:t xml:space="preserve">must be used with the </w:t>
      </w:r>
      <w:r w:rsidR="00AD0640">
        <w:rPr>
          <w:color w:val="000000"/>
        </w:rPr>
        <w:t>agreement</w:t>
      </w:r>
      <w:r w:rsidR="00E50CCE">
        <w:rPr>
          <w:color w:val="000000"/>
        </w:rPr>
        <w:t xml:space="preserve"> of </w:t>
      </w:r>
      <w:r w:rsidR="00E63D19">
        <w:rPr>
          <w:color w:val="000000"/>
        </w:rPr>
        <w:t>original author</w:t>
      </w:r>
      <w:r w:rsidR="00AD0640">
        <w:rPr>
          <w:color w:val="000000"/>
        </w:rPr>
        <w:t xml:space="preserve"> with cited sources.</w:t>
      </w:r>
    </w:p>
    <w:p w14:paraId="5F1163AE" w14:textId="029138A8" w:rsidR="00FD5616" w:rsidRPr="00FD5616" w:rsidRDefault="00FD5616" w:rsidP="005D7A1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lang w:val="fr-FR"/>
        </w:rPr>
      </w:pPr>
      <w:r w:rsidRPr="00FD5616">
        <w:rPr>
          <w:rStyle w:val="lev"/>
          <w:color w:val="000000"/>
          <w:lang w:val="fr-FR"/>
        </w:rPr>
        <w:t>Présentation</w:t>
      </w:r>
      <w:r w:rsidRPr="00FD5616">
        <w:rPr>
          <w:color w:val="000000"/>
          <w:lang w:val="fr-FR"/>
        </w:rPr>
        <w:t> </w:t>
      </w:r>
      <w:r w:rsidRPr="00FD5616">
        <w:rPr>
          <w:rStyle w:val="lev"/>
          <w:color w:val="000000"/>
          <w:lang w:val="fr-FR"/>
        </w:rPr>
        <w:t>:</w:t>
      </w:r>
      <w:r w:rsidRPr="00FD5616">
        <w:rPr>
          <w:color w:val="000000"/>
          <w:lang w:val="fr-FR"/>
        </w:rPr>
        <w:t> </w:t>
      </w:r>
      <w:proofErr w:type="spellStart"/>
      <w:r w:rsidRPr="00FD5616">
        <w:rPr>
          <w:color w:val="000000"/>
          <w:lang w:val="fr-FR"/>
        </w:rPr>
        <w:t>Tit</w:t>
      </w:r>
      <w:r w:rsidR="00AD0640">
        <w:rPr>
          <w:color w:val="000000"/>
          <w:lang w:val="fr-FR"/>
        </w:rPr>
        <w:t>l</w:t>
      </w:r>
      <w:r w:rsidRPr="00FD5616">
        <w:rPr>
          <w:color w:val="000000"/>
          <w:lang w:val="fr-FR"/>
        </w:rPr>
        <w:t>e</w:t>
      </w:r>
      <w:proofErr w:type="spellEnd"/>
      <w:r w:rsidRPr="00FD5616">
        <w:rPr>
          <w:color w:val="000000"/>
          <w:lang w:val="fr-FR"/>
        </w:rPr>
        <w:t xml:space="preserve">, </w:t>
      </w:r>
      <w:proofErr w:type="spellStart"/>
      <w:r w:rsidR="00AD0640">
        <w:rPr>
          <w:color w:val="000000"/>
          <w:lang w:val="fr-FR"/>
        </w:rPr>
        <w:t>under</w:t>
      </w:r>
      <w:proofErr w:type="spellEnd"/>
      <w:r w:rsidRPr="00FD5616">
        <w:rPr>
          <w:color w:val="000000"/>
          <w:lang w:val="fr-FR"/>
        </w:rPr>
        <w:t xml:space="preserve"> figure (Times New Roman, italiques, gras, 11 pts).</w:t>
      </w:r>
    </w:p>
    <w:p w14:paraId="392A059E" w14:textId="46286260" w:rsidR="00FD5616" w:rsidRDefault="00FD5616" w:rsidP="005D7A1A">
      <w:pPr>
        <w:pStyle w:val="NormalWeb"/>
        <w:shd w:val="clear" w:color="auto" w:fill="FFFFFF"/>
        <w:spacing w:before="150" w:beforeAutospacing="0" w:after="150" w:afterAutospacing="0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A45AF78" wp14:editId="778E62FA">
            <wp:extent cx="4689719" cy="2267483"/>
            <wp:effectExtent l="0" t="0" r="0" b="0"/>
            <wp:docPr id="1" name="Image 1" descr="graphique_format_artic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raphique_format_articl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184" cy="227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65E76" w14:textId="4CF5CF24" w:rsidR="00FD5616" w:rsidRDefault="00924DF4" w:rsidP="005D7A1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Accentuation"/>
          <w:b/>
          <w:bCs/>
          <w:color w:val="000000"/>
          <w:sz w:val="22"/>
          <w:szCs w:val="22"/>
          <w:lang w:val="fr-FR"/>
        </w:rPr>
      </w:pPr>
      <w:r>
        <w:rPr>
          <w:rStyle w:val="Accentuation"/>
          <w:b/>
          <w:bCs/>
          <w:color w:val="000000"/>
          <w:sz w:val="22"/>
          <w:szCs w:val="22"/>
          <w:lang w:val="fr-FR"/>
        </w:rPr>
        <w:t xml:space="preserve">Figure 1. </w:t>
      </w:r>
      <w:proofErr w:type="spellStart"/>
      <w:r>
        <w:rPr>
          <w:rStyle w:val="Accentuation"/>
          <w:b/>
          <w:bCs/>
          <w:color w:val="000000"/>
          <w:sz w:val="22"/>
          <w:szCs w:val="22"/>
          <w:lang w:val="fr-FR"/>
        </w:rPr>
        <w:t>Titl</w:t>
      </w:r>
      <w:r w:rsidR="00FD5616" w:rsidRPr="00FD5616">
        <w:rPr>
          <w:rStyle w:val="Accentuation"/>
          <w:b/>
          <w:bCs/>
          <w:color w:val="000000"/>
          <w:sz w:val="22"/>
          <w:szCs w:val="22"/>
          <w:lang w:val="fr-FR"/>
        </w:rPr>
        <w:t>e</w:t>
      </w:r>
      <w:proofErr w:type="spellEnd"/>
    </w:p>
    <w:p w14:paraId="04E854D5" w14:textId="68F32B89" w:rsidR="00712191" w:rsidRPr="00712191" w:rsidRDefault="00712191" w:rsidP="005D7A1A">
      <w:pPr>
        <w:pStyle w:val="Titre2"/>
        <w:numPr>
          <w:ilvl w:val="0"/>
          <w:numId w:val="10"/>
        </w:numPr>
        <w:spacing w:line="276" w:lineRule="auto"/>
        <w:rPr>
          <w:rFonts w:asciiTheme="minorHAnsi" w:hAnsiTheme="minorHAnsi" w:cs="Times New Roman"/>
          <w:sz w:val="28"/>
          <w:szCs w:val="28"/>
        </w:rPr>
      </w:pPr>
      <w:r w:rsidRPr="00712191">
        <w:rPr>
          <w:rFonts w:asciiTheme="minorHAnsi" w:hAnsiTheme="minorHAnsi" w:cs="Times New Roman"/>
          <w:sz w:val="28"/>
          <w:szCs w:val="28"/>
        </w:rPr>
        <w:t>E</w:t>
      </w:r>
      <w:r w:rsidR="00E508C9">
        <w:rPr>
          <w:rFonts w:asciiTheme="minorHAnsi" w:hAnsiTheme="minorHAnsi" w:cs="Times New Roman"/>
          <w:sz w:val="28"/>
          <w:szCs w:val="28"/>
        </w:rPr>
        <w:t>quations</w:t>
      </w:r>
      <w:r w:rsidRPr="00712191">
        <w:rPr>
          <w:rFonts w:asciiTheme="minorHAnsi" w:hAnsiTheme="minorHAnsi" w:cs="Times New Roman"/>
          <w:sz w:val="28"/>
          <w:szCs w:val="28"/>
        </w:rPr>
        <w:t xml:space="preserve"> </w:t>
      </w:r>
    </w:p>
    <w:p w14:paraId="600B26E6" w14:textId="77777777" w:rsidR="00712191" w:rsidRPr="00EC5E36" w:rsidRDefault="00712191" w:rsidP="005D7A1A">
      <w:pPr>
        <w:spacing w:line="276" w:lineRule="auto"/>
      </w:pPr>
    </w:p>
    <w:bookmarkStart w:id="0" w:name="_GoBack"/>
    <w:bookmarkEnd w:id="0"/>
    <w:p w14:paraId="26E03640" w14:textId="1CD956DD" w:rsidR="00712191" w:rsidRPr="00EC5E36" w:rsidRDefault="00712191" w:rsidP="002A6388">
      <w:pPr>
        <w:spacing w:line="276" w:lineRule="auto"/>
        <w:ind w:firstLine="0"/>
      </w:pPr>
      <w:r w:rsidRPr="00712191">
        <w:rPr>
          <w:position w:val="-32"/>
          <w:szCs w:val="24"/>
        </w:rPr>
        <w:object w:dxaOrig="2180" w:dyaOrig="740" w14:anchorId="35A48E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38.25pt" o:ole="">
            <v:imagedata r:id="rId10" o:title=""/>
          </v:shape>
          <o:OLEObject Type="Embed" ProgID="Equation.3" ShapeID="_x0000_i1025" DrawAspect="Content" ObjectID="_1582457183" r:id="rId11"/>
        </w:object>
      </w:r>
      <w:r w:rsidR="001A5101">
        <w:rPr>
          <w:szCs w:val="24"/>
        </w:rPr>
        <w:tab/>
      </w:r>
      <w:r w:rsidR="001A5101">
        <w:rPr>
          <w:szCs w:val="24"/>
        </w:rPr>
        <w:tab/>
      </w:r>
      <w:r w:rsidR="001A5101">
        <w:rPr>
          <w:szCs w:val="24"/>
        </w:rPr>
        <w:tab/>
      </w:r>
      <w:r w:rsidRPr="00712191">
        <w:rPr>
          <w:szCs w:val="24"/>
        </w:rPr>
        <w:tab/>
      </w:r>
      <w:r w:rsidRPr="00712191">
        <w:rPr>
          <w:szCs w:val="24"/>
        </w:rPr>
        <w:tab/>
      </w:r>
      <w:r w:rsidRPr="00712191">
        <w:rPr>
          <w:szCs w:val="24"/>
        </w:rPr>
        <w:tab/>
      </w:r>
      <w:r w:rsidRPr="00712191">
        <w:rPr>
          <w:szCs w:val="24"/>
        </w:rPr>
        <w:tab/>
      </w:r>
      <w:r w:rsidRPr="00712191">
        <w:rPr>
          <w:szCs w:val="24"/>
        </w:rPr>
        <w:tab/>
      </w:r>
      <w:r w:rsidRPr="00712191">
        <w:rPr>
          <w:szCs w:val="24"/>
        </w:rPr>
        <w:tab/>
        <w:t>(1)</w:t>
      </w:r>
    </w:p>
    <w:p w14:paraId="0702831A" w14:textId="5DDA15F4" w:rsidR="00FD5616" w:rsidRPr="00FD5616" w:rsidRDefault="00FD5616" w:rsidP="001D57EB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/>
          <w:sz w:val="28"/>
          <w:szCs w:val="28"/>
          <w:lang w:val="fr-FR"/>
        </w:rPr>
      </w:pPr>
      <w:r w:rsidRPr="00E508C9">
        <w:rPr>
          <w:rStyle w:val="lev"/>
          <w:rFonts w:asciiTheme="minorHAnsi" w:hAnsiTheme="minorHAnsi"/>
          <w:caps/>
          <w:color w:val="000000"/>
          <w:sz w:val="28"/>
          <w:szCs w:val="28"/>
          <w:lang w:val="fr-FR"/>
        </w:rPr>
        <w:t>Conclusion</w:t>
      </w:r>
      <w:r w:rsidRPr="00FD5616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 (Calibri 14, normal</w:t>
      </w:r>
      <w:r w:rsidR="0060757E" w:rsidRPr="00EC5E36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, majuscules</w:t>
      </w:r>
      <w:r w:rsidRPr="00FD5616">
        <w:rPr>
          <w:rStyle w:val="lev"/>
          <w:rFonts w:asciiTheme="minorHAnsi" w:hAnsiTheme="minorHAnsi"/>
          <w:color w:val="000000"/>
          <w:sz w:val="28"/>
          <w:szCs w:val="28"/>
          <w:lang w:val="fr-FR"/>
        </w:rPr>
        <w:t>)</w:t>
      </w:r>
    </w:p>
    <w:p w14:paraId="066C32B2" w14:textId="5000889C" w:rsidR="00FD5616" w:rsidRPr="00AD0640" w:rsidRDefault="00AD0640" w:rsidP="00A7156C">
      <w:pPr>
        <w:spacing w:line="276" w:lineRule="auto"/>
        <w:ind w:firstLine="0"/>
        <w:rPr>
          <w:color w:val="000000"/>
          <w:szCs w:val="24"/>
          <w:lang w:val="en-US" w:eastAsia="en-US"/>
        </w:rPr>
      </w:pPr>
      <w:proofErr w:type="gramStart"/>
      <w:r w:rsidRPr="00ED6799">
        <w:rPr>
          <w:color w:val="000000"/>
          <w:szCs w:val="24"/>
          <w:lang w:val="en-US" w:eastAsia="en-US"/>
        </w:rPr>
        <w:t>Use (Times New Roman, 12, normal).</w:t>
      </w:r>
      <w:proofErr w:type="gramEnd"/>
      <w:r w:rsidRPr="00ED6799">
        <w:rPr>
          <w:color w:val="000000"/>
          <w:szCs w:val="24"/>
          <w:lang w:val="en-US" w:eastAsia="en-US"/>
        </w:rPr>
        <w:t xml:space="preserve"> It is possible to use italic to highlight some information but not in bold and underlined</w:t>
      </w:r>
      <w:r w:rsidRPr="00ED6799">
        <w:rPr>
          <w:color w:val="000000"/>
          <w:lang w:val="en-US"/>
        </w:rPr>
        <w:t>.</w:t>
      </w:r>
    </w:p>
    <w:p w14:paraId="7FE19D9E" w14:textId="43BBB702" w:rsidR="00FD5616" w:rsidRPr="00E63D19" w:rsidRDefault="00FD5616" w:rsidP="001D57EB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Style w:val="lev"/>
          <w:rFonts w:asciiTheme="minorHAnsi" w:hAnsiTheme="minorHAnsi"/>
          <w:color w:val="000000"/>
          <w:sz w:val="28"/>
        </w:rPr>
      </w:pPr>
      <w:r w:rsidRPr="00E63D19">
        <w:rPr>
          <w:rStyle w:val="lev"/>
          <w:rFonts w:asciiTheme="minorHAnsi" w:hAnsiTheme="minorHAnsi"/>
          <w:color w:val="000000"/>
          <w:sz w:val="28"/>
        </w:rPr>
        <w:t>R</w:t>
      </w:r>
      <w:r w:rsidR="00924DF4" w:rsidRPr="00E63D19">
        <w:rPr>
          <w:rStyle w:val="lev"/>
          <w:rFonts w:asciiTheme="minorHAnsi" w:hAnsiTheme="minorHAnsi"/>
          <w:color w:val="000000"/>
          <w:sz w:val="28"/>
        </w:rPr>
        <w:t>e</w:t>
      </w:r>
      <w:r w:rsidRPr="00E63D19">
        <w:rPr>
          <w:rStyle w:val="lev"/>
          <w:rFonts w:asciiTheme="minorHAnsi" w:hAnsiTheme="minorHAnsi"/>
          <w:color w:val="000000"/>
          <w:sz w:val="28"/>
        </w:rPr>
        <w:t>f</w:t>
      </w:r>
      <w:r w:rsidR="00924DF4" w:rsidRPr="00E63D19">
        <w:rPr>
          <w:rStyle w:val="lev"/>
          <w:rFonts w:asciiTheme="minorHAnsi" w:hAnsiTheme="minorHAnsi"/>
          <w:color w:val="000000"/>
          <w:sz w:val="28"/>
        </w:rPr>
        <w:t>e</w:t>
      </w:r>
      <w:r w:rsidRPr="00E63D19">
        <w:rPr>
          <w:rStyle w:val="lev"/>
          <w:rFonts w:asciiTheme="minorHAnsi" w:hAnsiTheme="minorHAnsi"/>
          <w:color w:val="000000"/>
          <w:sz w:val="28"/>
        </w:rPr>
        <w:t>rences (Calibri 14, normal)</w:t>
      </w:r>
    </w:p>
    <w:p w14:paraId="1D1462C2" w14:textId="7B60B4F4" w:rsidR="00902010" w:rsidRPr="00902010" w:rsidRDefault="00FD5616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lev"/>
          <w:i/>
          <w:iCs/>
          <w:color w:val="000000"/>
        </w:rPr>
      </w:pPr>
      <w:r w:rsidRPr="00902010">
        <w:rPr>
          <w:rStyle w:val="lev"/>
          <w:i/>
          <w:iCs/>
          <w:color w:val="000000"/>
        </w:rPr>
        <w:t xml:space="preserve">- </w:t>
      </w:r>
      <w:r w:rsidR="00902010" w:rsidRPr="00902010">
        <w:rPr>
          <w:rStyle w:val="lev"/>
          <w:i/>
          <w:iCs/>
          <w:color w:val="000000"/>
        </w:rPr>
        <w:t>References</w:t>
      </w:r>
      <w:r w:rsidRPr="00902010">
        <w:rPr>
          <w:rStyle w:val="lev"/>
          <w:i/>
          <w:iCs/>
          <w:color w:val="000000"/>
        </w:rPr>
        <w:t xml:space="preserve"> </w:t>
      </w:r>
      <w:r w:rsidR="00902010">
        <w:rPr>
          <w:rStyle w:val="lev"/>
          <w:i/>
          <w:iCs/>
          <w:color w:val="000000"/>
        </w:rPr>
        <w:t>are cited on the text</w:t>
      </w:r>
      <w:r w:rsidR="00902010" w:rsidRPr="00902010">
        <w:rPr>
          <w:rStyle w:val="lev"/>
          <w:i/>
          <w:iCs/>
          <w:color w:val="000000"/>
        </w:rPr>
        <w:t xml:space="preserve"> by the name of author and year</w:t>
      </w:r>
      <w:r w:rsidR="00902010">
        <w:rPr>
          <w:rStyle w:val="lev"/>
          <w:i/>
          <w:iCs/>
          <w:color w:val="000000"/>
        </w:rPr>
        <w:t xml:space="preserve"> in parenthesis; if publication has two authors, the two names must be cited. More than two authors, only the first name was cited with “et al.” and the year.</w:t>
      </w:r>
    </w:p>
    <w:p w14:paraId="054622B7" w14:textId="442C55F8" w:rsidR="00FD5616" w:rsidRPr="00902010" w:rsidRDefault="00FD5616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</w:rPr>
      </w:pPr>
      <w:r w:rsidRPr="00902010">
        <w:rPr>
          <w:rStyle w:val="lev"/>
          <w:i/>
          <w:iCs/>
          <w:color w:val="000000"/>
        </w:rPr>
        <w:t>- Indi</w:t>
      </w:r>
      <w:r w:rsidR="00902010" w:rsidRPr="00902010">
        <w:rPr>
          <w:rStyle w:val="lev"/>
          <w:i/>
          <w:iCs/>
          <w:color w:val="000000"/>
        </w:rPr>
        <w:t xml:space="preserve">cate the </w:t>
      </w:r>
      <w:proofErr w:type="spellStart"/>
      <w:r w:rsidR="00902010" w:rsidRPr="00902010">
        <w:rPr>
          <w:rStyle w:val="lev"/>
          <w:i/>
          <w:iCs/>
          <w:color w:val="000000"/>
        </w:rPr>
        <w:t>existant</w:t>
      </w:r>
      <w:proofErr w:type="spellEnd"/>
      <w:r w:rsidR="00902010" w:rsidRPr="00902010">
        <w:rPr>
          <w:rStyle w:val="lev"/>
          <w:i/>
          <w:iCs/>
          <w:color w:val="000000"/>
        </w:rPr>
        <w:t xml:space="preserve"> </w:t>
      </w:r>
      <w:proofErr w:type="spellStart"/>
      <w:r w:rsidR="00902010" w:rsidRPr="00902010">
        <w:rPr>
          <w:rStyle w:val="lev"/>
          <w:i/>
          <w:iCs/>
          <w:color w:val="000000"/>
        </w:rPr>
        <w:t>DOIin</w:t>
      </w:r>
      <w:proofErr w:type="spellEnd"/>
      <w:r w:rsidR="00902010" w:rsidRPr="00902010">
        <w:rPr>
          <w:rStyle w:val="lev"/>
          <w:i/>
          <w:iCs/>
          <w:color w:val="000000"/>
        </w:rPr>
        <w:t xml:space="preserve"> the </w:t>
      </w:r>
      <w:proofErr w:type="spellStart"/>
      <w:r w:rsidR="00902010" w:rsidRPr="00902010">
        <w:rPr>
          <w:rStyle w:val="lev"/>
          <w:i/>
          <w:iCs/>
          <w:color w:val="000000"/>
        </w:rPr>
        <w:t>refrences</w:t>
      </w:r>
      <w:proofErr w:type="spellEnd"/>
      <w:r w:rsidR="00902010">
        <w:rPr>
          <w:rStyle w:val="lev"/>
          <w:i/>
          <w:iCs/>
          <w:color w:val="000000"/>
        </w:rPr>
        <w:t xml:space="preserve"> paragraph, on </w:t>
      </w:r>
      <w:proofErr w:type="spellStart"/>
      <w:r w:rsidR="00902010">
        <w:rPr>
          <w:rStyle w:val="lev"/>
          <w:i/>
          <w:iCs/>
          <w:color w:val="000000"/>
        </w:rPr>
        <w:t>theform</w:t>
      </w:r>
      <w:proofErr w:type="spellEnd"/>
      <w:r w:rsidR="00902010">
        <w:rPr>
          <w:rStyle w:val="lev"/>
          <w:i/>
          <w:iCs/>
          <w:color w:val="000000"/>
        </w:rPr>
        <w:t xml:space="preserve">: </w:t>
      </w:r>
      <w:hyperlink r:id="rId12" w:history="1">
        <w:r w:rsidRPr="00902010">
          <w:rPr>
            <w:rStyle w:val="lev"/>
            <w:i/>
            <w:iCs/>
            <w:color w:val="FF0000"/>
          </w:rPr>
          <w:t>https://doi.org/</w:t>
        </w:r>
        <w:r w:rsidRPr="00902010">
          <w:rPr>
            <w:rStyle w:val="Lienhypertexte"/>
            <w:color w:val="21472E"/>
          </w:rPr>
          <w:t>xxxxxxxxxxxxxx</w:t>
        </w:r>
      </w:hyperlink>
      <w:r w:rsidR="00902010" w:rsidRPr="00902010">
        <w:rPr>
          <w:rStyle w:val="lev"/>
          <w:i/>
          <w:iCs/>
          <w:color w:val="000000"/>
        </w:rPr>
        <w:t> (</w:t>
      </w:r>
      <w:proofErr w:type="spellStart"/>
      <w:r w:rsidR="00902010" w:rsidRPr="00902010">
        <w:rPr>
          <w:rStyle w:val="lev"/>
          <w:i/>
          <w:iCs/>
          <w:color w:val="000000"/>
        </w:rPr>
        <w:t>recommand</w:t>
      </w:r>
      <w:r w:rsidRPr="00902010">
        <w:rPr>
          <w:rStyle w:val="lev"/>
          <w:i/>
          <w:iCs/>
          <w:color w:val="000000"/>
        </w:rPr>
        <w:t>e</w:t>
      </w:r>
      <w:r w:rsidR="00902010" w:rsidRPr="00902010">
        <w:rPr>
          <w:rStyle w:val="lev"/>
          <w:i/>
          <w:iCs/>
          <w:color w:val="000000"/>
        </w:rPr>
        <w:t>d</w:t>
      </w:r>
      <w:proofErr w:type="spellEnd"/>
      <w:r w:rsidR="00902010" w:rsidRPr="00902010">
        <w:rPr>
          <w:rStyle w:val="lev"/>
          <w:i/>
          <w:iCs/>
          <w:color w:val="000000"/>
        </w:rPr>
        <w:t xml:space="preserve"> in</w:t>
      </w:r>
      <w:r w:rsidRPr="00902010">
        <w:rPr>
          <w:rStyle w:val="lev"/>
          <w:i/>
          <w:iCs/>
          <w:color w:val="000000"/>
        </w:rPr>
        <w:t xml:space="preserve"> 2017 </w:t>
      </w:r>
      <w:proofErr w:type="gramStart"/>
      <w:r w:rsidR="00902010">
        <w:rPr>
          <w:rStyle w:val="lev"/>
          <w:i/>
          <w:iCs/>
          <w:color w:val="000000"/>
        </w:rPr>
        <w:t xml:space="preserve">by </w:t>
      </w:r>
      <w:r w:rsidRPr="00902010">
        <w:rPr>
          <w:rStyle w:val="lev"/>
          <w:i/>
          <w:iCs/>
          <w:color w:val="000000"/>
        </w:rPr>
        <w:t> </w:t>
      </w:r>
      <w:proofErr w:type="spellStart"/>
      <w:proofErr w:type="gramEnd"/>
      <w:r w:rsidRPr="00FD5616">
        <w:rPr>
          <w:rStyle w:val="lev"/>
          <w:i/>
          <w:iCs/>
          <w:color w:val="000000"/>
        </w:rPr>
        <w:fldChar w:fldCharType="begin"/>
      </w:r>
      <w:r w:rsidRPr="00902010">
        <w:rPr>
          <w:rStyle w:val="lev"/>
          <w:i/>
          <w:iCs/>
          <w:color w:val="000000"/>
        </w:rPr>
        <w:instrText xml:space="preserve"> HYPERLINK "http://www.crossref.org/" </w:instrText>
      </w:r>
      <w:r w:rsidRPr="00FD5616">
        <w:rPr>
          <w:rStyle w:val="lev"/>
          <w:i/>
          <w:iCs/>
          <w:color w:val="000000"/>
        </w:rPr>
        <w:fldChar w:fldCharType="separate"/>
      </w:r>
      <w:r w:rsidRPr="00902010">
        <w:rPr>
          <w:rStyle w:val="Lienhypertexte"/>
          <w:b/>
          <w:bCs/>
          <w:i/>
          <w:iCs/>
          <w:color w:val="21472E"/>
        </w:rPr>
        <w:t>CrossRef</w:t>
      </w:r>
      <w:proofErr w:type="spellEnd"/>
      <w:r w:rsidRPr="00FD5616">
        <w:rPr>
          <w:rStyle w:val="lev"/>
          <w:i/>
          <w:iCs/>
          <w:color w:val="000000"/>
        </w:rPr>
        <w:fldChar w:fldCharType="end"/>
      </w:r>
      <w:r w:rsidRPr="00902010">
        <w:rPr>
          <w:rStyle w:val="lev"/>
          <w:i/>
          <w:iCs/>
          <w:color w:val="000000"/>
        </w:rPr>
        <w:t>)</w:t>
      </w:r>
    </w:p>
    <w:p w14:paraId="6EAE8305" w14:textId="73EADA11" w:rsidR="00FD5616" w:rsidRPr="00902010" w:rsidRDefault="00FD5616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02010">
        <w:rPr>
          <w:rStyle w:val="Accentuation"/>
          <w:b/>
          <w:bCs/>
          <w:color w:val="000000"/>
        </w:rPr>
        <w:t>(Times new roman 11</w:t>
      </w:r>
      <w:proofErr w:type="gramStart"/>
      <w:r w:rsidRPr="00902010">
        <w:rPr>
          <w:rStyle w:val="Accentuation"/>
          <w:b/>
          <w:bCs/>
          <w:color w:val="000000"/>
        </w:rPr>
        <w:t>) :</w:t>
      </w:r>
      <w:proofErr w:type="gramEnd"/>
    </w:p>
    <w:p w14:paraId="37E54E07" w14:textId="03866C98" w:rsidR="00FD5616" w:rsidRPr="00902010" w:rsidRDefault="00902010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>
        <w:rPr>
          <w:rStyle w:val="lev"/>
          <w:color w:val="000000"/>
        </w:rPr>
        <w:t>book</w:t>
      </w:r>
      <w:proofErr w:type="gramEnd"/>
      <w:r w:rsidR="00FD5616" w:rsidRPr="00902010">
        <w:rPr>
          <w:rStyle w:val="lev"/>
          <w:color w:val="000000"/>
        </w:rPr>
        <w:t>: [cit</w:t>
      </w:r>
      <w:r w:rsidRPr="00902010">
        <w:rPr>
          <w:rStyle w:val="lev"/>
          <w:color w:val="000000"/>
        </w:rPr>
        <w:t>ed by</w:t>
      </w:r>
      <w:r w:rsidR="00FD5616" w:rsidRPr="00902010">
        <w:rPr>
          <w:rStyle w:val="lev"/>
          <w:color w:val="000000"/>
        </w:rPr>
        <w:t> : (Bora, 2008)]</w:t>
      </w:r>
    </w:p>
    <w:p w14:paraId="72EF3C14" w14:textId="77777777" w:rsidR="00FD5616" w:rsidRPr="00FD5616" w:rsidRDefault="00FD5616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FR"/>
        </w:rPr>
      </w:pPr>
      <w:r w:rsidRPr="00FD5616">
        <w:rPr>
          <w:color w:val="000000"/>
          <w:sz w:val="22"/>
          <w:szCs w:val="22"/>
          <w:lang w:val="fr-FR"/>
        </w:rPr>
        <w:t>Bora O., 2008, Les politiques du risque, Paris, Presses Sciences Politiques, 294 p.</w:t>
      </w:r>
    </w:p>
    <w:p w14:paraId="5EE0CDCA" w14:textId="5700A323" w:rsidR="00FD5616" w:rsidRPr="00902010" w:rsidRDefault="00FD5616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902010">
        <w:rPr>
          <w:rStyle w:val="lev"/>
          <w:color w:val="000000"/>
          <w:sz w:val="22"/>
          <w:szCs w:val="22"/>
        </w:rPr>
        <w:t>Article: [cit</w:t>
      </w:r>
      <w:r w:rsidR="00902010" w:rsidRPr="00902010">
        <w:rPr>
          <w:rStyle w:val="lev"/>
          <w:color w:val="000000"/>
          <w:sz w:val="22"/>
          <w:szCs w:val="22"/>
        </w:rPr>
        <w:t>ed by</w:t>
      </w:r>
      <w:r w:rsidRPr="00902010">
        <w:rPr>
          <w:rStyle w:val="lev"/>
          <w:color w:val="000000"/>
          <w:sz w:val="22"/>
          <w:szCs w:val="22"/>
        </w:rPr>
        <w:t>: (</w:t>
      </w:r>
      <w:proofErr w:type="spellStart"/>
      <w:r w:rsidRPr="00902010">
        <w:rPr>
          <w:rStyle w:val="lev"/>
          <w:color w:val="000000"/>
          <w:sz w:val="22"/>
          <w:szCs w:val="22"/>
        </w:rPr>
        <w:t>Benbelkacem</w:t>
      </w:r>
      <w:proofErr w:type="spellEnd"/>
      <w:r w:rsidRPr="00902010">
        <w:rPr>
          <w:rStyle w:val="Accentuation"/>
          <w:b/>
          <w:bCs/>
          <w:color w:val="000000"/>
          <w:sz w:val="22"/>
          <w:szCs w:val="22"/>
        </w:rPr>
        <w:t> et al</w:t>
      </w:r>
      <w:r w:rsidRPr="00902010">
        <w:rPr>
          <w:rStyle w:val="lev"/>
          <w:color w:val="000000"/>
          <w:sz w:val="22"/>
          <w:szCs w:val="22"/>
        </w:rPr>
        <w:t>., 2010)]</w:t>
      </w:r>
    </w:p>
    <w:p w14:paraId="7143A841" w14:textId="77777777" w:rsidR="00FD5616" w:rsidRPr="00902010" w:rsidRDefault="00FD5616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proofErr w:type="spellStart"/>
      <w:r w:rsidRPr="00FD5616">
        <w:rPr>
          <w:color w:val="000000"/>
          <w:sz w:val="22"/>
          <w:szCs w:val="22"/>
        </w:rPr>
        <w:t>Benbelkacem</w:t>
      </w:r>
      <w:proofErr w:type="spellEnd"/>
      <w:r w:rsidRPr="00FD5616">
        <w:rPr>
          <w:color w:val="000000"/>
          <w:sz w:val="22"/>
          <w:szCs w:val="22"/>
        </w:rPr>
        <w:t xml:space="preserve"> H., Bayard R., </w:t>
      </w:r>
      <w:proofErr w:type="spellStart"/>
      <w:r w:rsidRPr="00FD5616">
        <w:rPr>
          <w:color w:val="000000"/>
          <w:sz w:val="22"/>
          <w:szCs w:val="22"/>
        </w:rPr>
        <w:t>Abdelhay</w:t>
      </w:r>
      <w:proofErr w:type="spellEnd"/>
      <w:r w:rsidRPr="00FD5616">
        <w:rPr>
          <w:color w:val="000000"/>
          <w:sz w:val="22"/>
          <w:szCs w:val="22"/>
        </w:rPr>
        <w:t xml:space="preserve"> A., Zhang Y. </w:t>
      </w:r>
      <w:proofErr w:type="gramStart"/>
      <w:r w:rsidRPr="00FD5616">
        <w:rPr>
          <w:color w:val="000000"/>
          <w:sz w:val="22"/>
          <w:szCs w:val="22"/>
        </w:rPr>
        <w:t>Et</w:t>
      </w:r>
      <w:proofErr w:type="gramEnd"/>
      <w:r w:rsidRPr="00FD5616">
        <w:rPr>
          <w:color w:val="000000"/>
          <w:sz w:val="22"/>
          <w:szCs w:val="22"/>
        </w:rPr>
        <w:t xml:space="preserve"> </w:t>
      </w:r>
      <w:proofErr w:type="spellStart"/>
      <w:r w:rsidRPr="00FD5616">
        <w:rPr>
          <w:color w:val="000000"/>
          <w:sz w:val="22"/>
          <w:szCs w:val="22"/>
        </w:rPr>
        <w:t>Gourdon</w:t>
      </w:r>
      <w:proofErr w:type="spellEnd"/>
      <w:r w:rsidRPr="00FD5616">
        <w:rPr>
          <w:color w:val="000000"/>
          <w:sz w:val="22"/>
          <w:szCs w:val="22"/>
        </w:rPr>
        <w:t xml:space="preserve"> R., (2010). </w:t>
      </w:r>
      <w:proofErr w:type="gramStart"/>
      <w:r w:rsidRPr="00FD5616">
        <w:rPr>
          <w:color w:val="000000"/>
          <w:sz w:val="22"/>
          <w:szCs w:val="22"/>
        </w:rPr>
        <w:t>Effect of leachate injection modes on municipal solid waste degradation in anaerobic bioreactor.</w:t>
      </w:r>
      <w:proofErr w:type="gramEnd"/>
      <w:r w:rsidRPr="00FD5616">
        <w:rPr>
          <w:color w:val="000000"/>
          <w:sz w:val="22"/>
          <w:szCs w:val="22"/>
        </w:rPr>
        <w:t xml:space="preserve"> </w:t>
      </w:r>
      <w:proofErr w:type="spellStart"/>
      <w:r w:rsidRPr="00902010">
        <w:rPr>
          <w:color w:val="000000"/>
          <w:sz w:val="22"/>
          <w:szCs w:val="22"/>
        </w:rPr>
        <w:t>Bioresource</w:t>
      </w:r>
      <w:proofErr w:type="spellEnd"/>
      <w:r w:rsidRPr="00902010">
        <w:rPr>
          <w:color w:val="000000"/>
          <w:sz w:val="22"/>
          <w:szCs w:val="22"/>
        </w:rPr>
        <w:t xml:space="preserve"> Technology, n°101, pp. 5206-5212.</w:t>
      </w:r>
    </w:p>
    <w:p w14:paraId="4B9AB8B4" w14:textId="44342F57" w:rsidR="00FD5616" w:rsidRPr="00902010" w:rsidRDefault="00902010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902010">
        <w:rPr>
          <w:rStyle w:val="lev"/>
          <w:color w:val="000000"/>
          <w:sz w:val="22"/>
          <w:szCs w:val="22"/>
        </w:rPr>
        <w:t xml:space="preserve">Conference </w:t>
      </w:r>
      <w:proofErr w:type="gramStart"/>
      <w:r w:rsidRPr="00902010">
        <w:rPr>
          <w:rStyle w:val="lev"/>
          <w:color w:val="000000"/>
          <w:sz w:val="22"/>
          <w:szCs w:val="22"/>
        </w:rPr>
        <w:t>article :</w:t>
      </w:r>
      <w:proofErr w:type="gramEnd"/>
      <w:r w:rsidRPr="00902010">
        <w:rPr>
          <w:rStyle w:val="lev"/>
          <w:color w:val="000000"/>
          <w:sz w:val="22"/>
          <w:szCs w:val="22"/>
        </w:rPr>
        <w:t xml:space="preserve"> [cited b</w:t>
      </w:r>
      <w:r>
        <w:rPr>
          <w:rStyle w:val="lev"/>
          <w:color w:val="000000"/>
          <w:sz w:val="22"/>
          <w:szCs w:val="22"/>
        </w:rPr>
        <w:t>y</w:t>
      </w:r>
      <w:r w:rsidR="00FD5616" w:rsidRPr="00902010">
        <w:rPr>
          <w:rStyle w:val="lev"/>
          <w:color w:val="000000"/>
          <w:sz w:val="22"/>
          <w:szCs w:val="22"/>
        </w:rPr>
        <w:t xml:space="preserve">: (Le </w:t>
      </w:r>
      <w:proofErr w:type="spellStart"/>
      <w:r w:rsidR="00FD5616" w:rsidRPr="00902010">
        <w:rPr>
          <w:rStyle w:val="lev"/>
          <w:color w:val="000000"/>
          <w:sz w:val="22"/>
          <w:szCs w:val="22"/>
        </w:rPr>
        <w:t>Hyaric</w:t>
      </w:r>
      <w:proofErr w:type="spellEnd"/>
      <w:r w:rsidR="00FD5616" w:rsidRPr="00902010">
        <w:rPr>
          <w:rStyle w:val="Accentuation"/>
          <w:b/>
          <w:bCs/>
          <w:color w:val="000000"/>
          <w:sz w:val="22"/>
          <w:szCs w:val="22"/>
        </w:rPr>
        <w:t> et al</w:t>
      </w:r>
      <w:r w:rsidR="00FD5616" w:rsidRPr="00902010">
        <w:rPr>
          <w:rStyle w:val="lev"/>
          <w:color w:val="000000"/>
          <w:sz w:val="22"/>
          <w:szCs w:val="22"/>
        </w:rPr>
        <w:t>., 2009)]</w:t>
      </w:r>
    </w:p>
    <w:p w14:paraId="09ACAB3C" w14:textId="77777777" w:rsidR="00FD5616" w:rsidRPr="00FD5616" w:rsidRDefault="00FD5616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FD5616">
        <w:rPr>
          <w:color w:val="000000"/>
          <w:sz w:val="22"/>
          <w:szCs w:val="22"/>
        </w:rPr>
        <w:t xml:space="preserve">Le </w:t>
      </w:r>
      <w:proofErr w:type="spellStart"/>
      <w:r w:rsidRPr="00FD5616">
        <w:rPr>
          <w:color w:val="000000"/>
          <w:sz w:val="22"/>
          <w:szCs w:val="22"/>
        </w:rPr>
        <w:t>Hyaric</w:t>
      </w:r>
      <w:proofErr w:type="spellEnd"/>
      <w:r w:rsidRPr="00FD5616">
        <w:rPr>
          <w:color w:val="000000"/>
          <w:sz w:val="22"/>
          <w:szCs w:val="22"/>
        </w:rPr>
        <w:t xml:space="preserve"> R., </w:t>
      </w:r>
      <w:proofErr w:type="spellStart"/>
      <w:r w:rsidRPr="00FD5616">
        <w:rPr>
          <w:color w:val="000000"/>
          <w:sz w:val="22"/>
          <w:szCs w:val="22"/>
        </w:rPr>
        <w:t>Canler</w:t>
      </w:r>
      <w:proofErr w:type="spellEnd"/>
      <w:r w:rsidRPr="00FD5616">
        <w:rPr>
          <w:color w:val="000000"/>
          <w:sz w:val="22"/>
          <w:szCs w:val="22"/>
        </w:rPr>
        <w:t xml:space="preserve"> J-P., </w:t>
      </w:r>
      <w:proofErr w:type="spellStart"/>
      <w:r w:rsidRPr="00FD5616">
        <w:rPr>
          <w:color w:val="000000"/>
          <w:sz w:val="22"/>
          <w:szCs w:val="22"/>
        </w:rPr>
        <w:t>Barillon</w:t>
      </w:r>
      <w:proofErr w:type="spellEnd"/>
      <w:r w:rsidRPr="00FD5616">
        <w:rPr>
          <w:color w:val="000000"/>
          <w:sz w:val="22"/>
          <w:szCs w:val="22"/>
        </w:rPr>
        <w:t xml:space="preserve"> B., Naquin P. &amp; </w:t>
      </w:r>
      <w:proofErr w:type="spellStart"/>
      <w:r w:rsidRPr="00FD5616">
        <w:rPr>
          <w:color w:val="000000"/>
          <w:sz w:val="22"/>
          <w:szCs w:val="22"/>
        </w:rPr>
        <w:t>Gourdon</w:t>
      </w:r>
      <w:proofErr w:type="spellEnd"/>
      <w:r w:rsidRPr="00FD5616">
        <w:rPr>
          <w:color w:val="000000"/>
          <w:sz w:val="22"/>
          <w:szCs w:val="22"/>
        </w:rPr>
        <w:t xml:space="preserve"> R. (2009) Anaerobic digestion of screenings from municipal wastewater treatment plants: pilot-scale experimentation. </w:t>
      </w:r>
      <w:r w:rsidRPr="00FD5616">
        <w:rPr>
          <w:rStyle w:val="Accentuation"/>
          <w:color w:val="000000"/>
          <w:sz w:val="22"/>
          <w:szCs w:val="22"/>
        </w:rPr>
        <w:t>Proceedings of ISWA/APESB 2009 World Congress, </w:t>
      </w:r>
      <w:r w:rsidRPr="00FD5616">
        <w:rPr>
          <w:color w:val="000000"/>
          <w:sz w:val="22"/>
          <w:szCs w:val="22"/>
        </w:rPr>
        <w:t xml:space="preserve">International Solid Waste Association, </w:t>
      </w:r>
      <w:proofErr w:type="spellStart"/>
      <w:r w:rsidRPr="00FD5616">
        <w:rPr>
          <w:color w:val="000000"/>
          <w:sz w:val="22"/>
          <w:szCs w:val="22"/>
        </w:rPr>
        <w:t>Lisbonne</w:t>
      </w:r>
      <w:proofErr w:type="spellEnd"/>
      <w:r w:rsidRPr="00FD5616">
        <w:rPr>
          <w:color w:val="000000"/>
          <w:sz w:val="22"/>
          <w:szCs w:val="22"/>
        </w:rPr>
        <w:t xml:space="preserve">, Portugal, 12-15 </w:t>
      </w:r>
      <w:proofErr w:type="spellStart"/>
      <w:r w:rsidRPr="00FD5616">
        <w:rPr>
          <w:color w:val="000000"/>
          <w:sz w:val="22"/>
          <w:szCs w:val="22"/>
        </w:rPr>
        <w:t>Octobre</w:t>
      </w:r>
      <w:proofErr w:type="spellEnd"/>
      <w:r w:rsidRPr="00FD5616">
        <w:rPr>
          <w:color w:val="000000"/>
          <w:sz w:val="22"/>
          <w:szCs w:val="22"/>
        </w:rPr>
        <w:t xml:space="preserve"> 2009.</w:t>
      </w:r>
    </w:p>
    <w:p w14:paraId="4031C81B" w14:textId="3F1E70A3" w:rsidR="00FD5616" w:rsidRPr="00902010" w:rsidRDefault="00FD5616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902010">
        <w:rPr>
          <w:rStyle w:val="lev"/>
          <w:color w:val="000000"/>
          <w:sz w:val="22"/>
          <w:szCs w:val="22"/>
        </w:rPr>
        <w:t>Chap</w:t>
      </w:r>
      <w:r w:rsidR="00902010" w:rsidRPr="00902010">
        <w:rPr>
          <w:rStyle w:val="lev"/>
          <w:color w:val="000000"/>
          <w:sz w:val="22"/>
          <w:szCs w:val="22"/>
        </w:rPr>
        <w:t xml:space="preserve">ter of </w:t>
      </w:r>
      <w:proofErr w:type="gramStart"/>
      <w:r w:rsidR="00902010" w:rsidRPr="00902010">
        <w:rPr>
          <w:rStyle w:val="lev"/>
          <w:color w:val="000000"/>
          <w:sz w:val="22"/>
          <w:szCs w:val="22"/>
        </w:rPr>
        <w:t>book</w:t>
      </w:r>
      <w:r w:rsidRPr="00902010">
        <w:rPr>
          <w:rStyle w:val="lev"/>
          <w:color w:val="000000"/>
          <w:sz w:val="22"/>
          <w:szCs w:val="22"/>
        </w:rPr>
        <w:t> :</w:t>
      </w:r>
      <w:proofErr w:type="gramEnd"/>
      <w:r w:rsidRPr="00902010">
        <w:rPr>
          <w:rStyle w:val="lev"/>
          <w:color w:val="000000"/>
          <w:sz w:val="22"/>
          <w:szCs w:val="22"/>
        </w:rPr>
        <w:t xml:space="preserve"> [cit</w:t>
      </w:r>
      <w:r w:rsidR="00902010" w:rsidRPr="00902010">
        <w:rPr>
          <w:rStyle w:val="lev"/>
          <w:color w:val="000000"/>
          <w:sz w:val="22"/>
          <w:szCs w:val="22"/>
        </w:rPr>
        <w:t>ed by</w:t>
      </w:r>
      <w:r w:rsidRPr="00902010">
        <w:rPr>
          <w:rStyle w:val="lev"/>
          <w:color w:val="000000"/>
          <w:sz w:val="22"/>
          <w:szCs w:val="22"/>
        </w:rPr>
        <w:t>: (</w:t>
      </w:r>
      <w:proofErr w:type="spellStart"/>
      <w:r w:rsidRPr="00902010">
        <w:rPr>
          <w:rStyle w:val="lev"/>
          <w:color w:val="000000"/>
          <w:sz w:val="22"/>
          <w:szCs w:val="22"/>
        </w:rPr>
        <w:t>Gourdon</w:t>
      </w:r>
      <w:proofErr w:type="spellEnd"/>
      <w:r w:rsidRPr="00902010">
        <w:rPr>
          <w:rStyle w:val="lev"/>
          <w:color w:val="000000"/>
          <w:sz w:val="22"/>
          <w:szCs w:val="22"/>
        </w:rPr>
        <w:t>, 2006)]</w:t>
      </w:r>
    </w:p>
    <w:p w14:paraId="50D68D33" w14:textId="77777777" w:rsidR="00FD5616" w:rsidRPr="00FD5616" w:rsidRDefault="00FD5616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FR"/>
        </w:rPr>
      </w:pPr>
      <w:r w:rsidRPr="00FD5616">
        <w:rPr>
          <w:color w:val="000000"/>
          <w:sz w:val="22"/>
          <w:szCs w:val="22"/>
          <w:lang w:val="fr-FR"/>
        </w:rPr>
        <w:lastRenderedPageBreak/>
        <w:t>Gourdon R., (2006). Caractérisation et gestion des déchets d’industries agro-alimentaires, pp : 29-46, In Gestion des problèmes environnementaux dans les industries agroalimentaires, 2</w:t>
      </w:r>
      <w:r w:rsidRPr="00FD5616">
        <w:rPr>
          <w:color w:val="000000"/>
          <w:sz w:val="22"/>
          <w:szCs w:val="22"/>
          <w:vertAlign w:val="superscript"/>
          <w:lang w:val="fr-FR"/>
        </w:rPr>
        <w:t>ème</w:t>
      </w:r>
      <w:r w:rsidRPr="00FD5616">
        <w:rPr>
          <w:color w:val="000000"/>
          <w:sz w:val="22"/>
          <w:szCs w:val="22"/>
          <w:lang w:val="fr-FR"/>
        </w:rPr>
        <w:t xml:space="preserve"> édition 2006, Coordonnateur R. </w:t>
      </w:r>
      <w:proofErr w:type="spellStart"/>
      <w:r w:rsidRPr="00FD5616">
        <w:rPr>
          <w:color w:val="000000"/>
          <w:sz w:val="22"/>
          <w:szCs w:val="22"/>
          <w:lang w:val="fr-FR"/>
        </w:rPr>
        <w:t>Moletta</w:t>
      </w:r>
      <w:proofErr w:type="spellEnd"/>
      <w:r w:rsidRPr="00FD5616">
        <w:rPr>
          <w:color w:val="000000"/>
          <w:sz w:val="22"/>
          <w:szCs w:val="22"/>
          <w:lang w:val="fr-FR"/>
        </w:rPr>
        <w:t xml:space="preserve">, Editions </w:t>
      </w:r>
      <w:proofErr w:type="spellStart"/>
      <w:r w:rsidRPr="00FD5616">
        <w:rPr>
          <w:color w:val="000000"/>
          <w:sz w:val="22"/>
          <w:szCs w:val="22"/>
          <w:lang w:val="fr-FR"/>
        </w:rPr>
        <w:t>Tec&amp;Doc</w:t>
      </w:r>
      <w:proofErr w:type="spellEnd"/>
      <w:r w:rsidRPr="00FD5616">
        <w:rPr>
          <w:color w:val="000000"/>
          <w:sz w:val="22"/>
          <w:szCs w:val="22"/>
          <w:lang w:val="fr-FR"/>
        </w:rPr>
        <w:t xml:space="preserve"> Lavoisier, 720 p.</w:t>
      </w:r>
    </w:p>
    <w:p w14:paraId="4E0C0BFC" w14:textId="60B6536F" w:rsidR="006A6008" w:rsidRPr="006F3ED7" w:rsidRDefault="00902010" w:rsidP="00A71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902010">
        <w:rPr>
          <w:color w:val="000000"/>
          <w:sz w:val="22"/>
          <w:szCs w:val="22"/>
        </w:rPr>
        <w:t xml:space="preserve">For other </w:t>
      </w:r>
      <w:proofErr w:type="spellStart"/>
      <w:r w:rsidRPr="00902010">
        <w:rPr>
          <w:color w:val="000000"/>
          <w:sz w:val="22"/>
          <w:szCs w:val="22"/>
        </w:rPr>
        <w:t>refrences</w:t>
      </w:r>
      <w:proofErr w:type="spellEnd"/>
      <w:r w:rsidRPr="00902010">
        <w:rPr>
          <w:color w:val="000000"/>
          <w:sz w:val="22"/>
          <w:szCs w:val="22"/>
        </w:rPr>
        <w:t>, look at</w:t>
      </w:r>
      <w:r w:rsidR="00FD5616" w:rsidRPr="00902010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hyperlink r:id="rId13" w:history="1">
        <w:r w:rsidR="00FD5616" w:rsidRPr="006F3ED7">
          <w:rPr>
            <w:rStyle w:val="Lienhypertexte"/>
            <w:color w:val="21472E"/>
            <w:sz w:val="22"/>
            <w:szCs w:val="22"/>
          </w:rPr>
          <w:t>http://referencesbibliographiques.insa-lyon.fr</w:t>
        </w:r>
      </w:hyperlink>
      <w:r w:rsidR="00FD5616" w:rsidRPr="006F3ED7">
        <w:rPr>
          <w:color w:val="000000"/>
          <w:sz w:val="22"/>
          <w:szCs w:val="22"/>
        </w:rPr>
        <w:t> </w:t>
      </w:r>
    </w:p>
    <w:sectPr w:rsidR="006A6008" w:rsidRPr="006F3ED7" w:rsidSect="00A7156C">
      <w:headerReference w:type="default" r:id="rId14"/>
      <w:footerReference w:type="default" r:id="rId15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A5B8D" w14:textId="77777777" w:rsidR="009B2400" w:rsidRDefault="009B2400" w:rsidP="00352CF5">
      <w:r>
        <w:separator/>
      </w:r>
    </w:p>
  </w:endnote>
  <w:endnote w:type="continuationSeparator" w:id="0">
    <w:p w14:paraId="4667F25F" w14:textId="77777777" w:rsidR="009B2400" w:rsidRDefault="009B2400" w:rsidP="0035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9ABD7" w14:textId="0CE64C42" w:rsidR="004A79D0" w:rsidRPr="00D24640" w:rsidRDefault="002A6388" w:rsidP="000D4B0A">
    <w:pPr>
      <w:jc w:val="right"/>
      <w:rPr>
        <w:rFonts w:ascii="Garamond" w:hAnsi="Garamond"/>
      </w:rPr>
    </w:pPr>
    <w:sdt>
      <w:sdtPr>
        <w:rPr>
          <w:rFonts w:ascii="Garamond" w:hAnsi="Garamond"/>
        </w:rPr>
        <w:id w:val="-981454087"/>
        <w:docPartObj>
          <w:docPartGallery w:val="Page Numbers (Bottom of Page)"/>
          <w:docPartUnique/>
        </w:docPartObj>
      </w:sdtPr>
      <w:sdtEndPr/>
      <w:sdtContent>
        <w:r w:rsidR="004A79D0" w:rsidRPr="00D24640">
          <w:rPr>
            <w:rFonts w:ascii="Garamond" w:hAnsi="Garamond"/>
          </w:rPr>
          <w:fldChar w:fldCharType="begin"/>
        </w:r>
        <w:r w:rsidR="004A79D0" w:rsidRPr="00D24640">
          <w:rPr>
            <w:rFonts w:ascii="Garamond" w:hAnsi="Garamond"/>
          </w:rPr>
          <w:instrText>PAGE   \* MERGEFORMAT</w:instrText>
        </w:r>
        <w:r w:rsidR="004A79D0" w:rsidRPr="00D24640">
          <w:rPr>
            <w:rFonts w:ascii="Garamond" w:hAnsi="Garamond"/>
          </w:rPr>
          <w:fldChar w:fldCharType="separate"/>
        </w:r>
        <w:r>
          <w:rPr>
            <w:rFonts w:ascii="Garamond" w:hAnsi="Garamond"/>
            <w:noProof/>
          </w:rPr>
          <w:t>2</w:t>
        </w:r>
        <w:r w:rsidR="004A79D0" w:rsidRPr="00D24640">
          <w:rPr>
            <w:rFonts w:ascii="Garamond" w:hAnsi="Garamond"/>
          </w:rPr>
          <w:fldChar w:fldCharType="end"/>
        </w:r>
      </w:sdtContent>
    </w:sdt>
    <w:r w:rsidR="004A79D0">
      <w:rPr>
        <w:rFonts w:ascii="Garamond" w:hAnsi="Garamond"/>
      </w:rPr>
      <w:t xml:space="preserve">                                                           R</w:t>
    </w:r>
    <w:r w:rsidR="004A79D0" w:rsidRPr="00D24640">
      <w:rPr>
        <w:rFonts w:ascii="Garamond" w:hAnsi="Garamond"/>
      </w:rPr>
      <w:t>2S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0FDC8" w14:textId="77777777" w:rsidR="009B2400" w:rsidRDefault="009B2400" w:rsidP="00352CF5">
      <w:r>
        <w:separator/>
      </w:r>
    </w:p>
  </w:footnote>
  <w:footnote w:type="continuationSeparator" w:id="0">
    <w:p w14:paraId="610236C2" w14:textId="77777777" w:rsidR="009B2400" w:rsidRDefault="009B2400" w:rsidP="0035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205"/>
      <w:gridCol w:w="2253"/>
      <w:gridCol w:w="3396"/>
    </w:tblGrid>
    <w:tr w:rsidR="004A79D0" w:rsidRPr="00CB22E2" w14:paraId="611E068B" w14:textId="77777777" w:rsidTr="003210CF">
      <w:tc>
        <w:tcPr>
          <w:tcW w:w="2133" w:type="pct"/>
          <w:vMerge w:val="restart"/>
        </w:tcPr>
        <w:p w14:paraId="1DF9D4F6" w14:textId="1231A557" w:rsidR="004A79D0" w:rsidRPr="007C2E3C" w:rsidRDefault="004A79D0" w:rsidP="003210CF">
          <w:pPr>
            <w:ind w:firstLine="0"/>
            <w:jc w:val="left"/>
            <w:rPr>
              <w:rFonts w:ascii="Garamond" w:hAnsi="Garamond"/>
              <w:b/>
              <w:sz w:val="18"/>
              <w:lang w:val="en-US"/>
            </w:rPr>
          </w:pPr>
          <w:r w:rsidRPr="00855BF7">
            <w:rPr>
              <w:rFonts w:ascii="Garamond" w:hAnsi="Garamond"/>
              <w:b/>
              <w:i/>
              <w:sz w:val="18"/>
              <w:lang w:val="en-US"/>
            </w:rPr>
            <w:t>2</w:t>
          </w:r>
          <w:r w:rsidRPr="00855BF7">
            <w:rPr>
              <w:rFonts w:ascii="Garamond" w:hAnsi="Garamond"/>
              <w:b/>
              <w:i/>
              <w:sz w:val="18"/>
              <w:vertAlign w:val="superscript"/>
              <w:lang w:val="en-US"/>
            </w:rPr>
            <w:t xml:space="preserve">nd </w:t>
          </w:r>
          <w:r w:rsidRPr="00855BF7">
            <w:rPr>
              <w:rFonts w:ascii="Garamond" w:hAnsi="Garamond"/>
              <w:b/>
              <w:i/>
              <w:sz w:val="18"/>
              <w:lang w:val="en-US"/>
            </w:rPr>
            <w:t>Scienti</w:t>
          </w:r>
          <w:r>
            <w:rPr>
              <w:rFonts w:ascii="Garamond" w:hAnsi="Garamond"/>
              <w:b/>
              <w:i/>
              <w:sz w:val="18"/>
              <w:lang w:val="en-US"/>
            </w:rPr>
            <w:t>fic</w:t>
          </w:r>
          <w:r w:rsidRPr="00855BF7">
            <w:rPr>
              <w:rFonts w:ascii="Garamond" w:hAnsi="Garamond"/>
              <w:b/>
              <w:i/>
              <w:sz w:val="18"/>
              <w:lang w:val="en-US"/>
            </w:rPr>
            <w:t xml:space="preserve"> Meeting: Rehabilitation of </w:t>
          </w:r>
          <w:r>
            <w:rPr>
              <w:rFonts w:ascii="Garamond" w:hAnsi="Garamond"/>
              <w:b/>
              <w:i/>
              <w:sz w:val="18"/>
              <w:lang w:val="en-US"/>
            </w:rPr>
            <w:t>polluted Sites and S</w:t>
          </w:r>
          <w:r w:rsidRPr="00855BF7">
            <w:rPr>
              <w:rFonts w:ascii="Garamond" w:hAnsi="Garamond"/>
              <w:b/>
              <w:i/>
              <w:sz w:val="18"/>
              <w:lang w:val="en-US"/>
            </w:rPr>
            <w:t>oils</w:t>
          </w:r>
        </w:p>
      </w:tc>
      <w:tc>
        <w:tcPr>
          <w:tcW w:w="1143" w:type="pct"/>
        </w:tcPr>
        <w:p w14:paraId="146B936C" w14:textId="77777777" w:rsidR="004A79D0" w:rsidRPr="007C2E3C" w:rsidRDefault="004A79D0" w:rsidP="004A79D0">
          <w:pPr>
            <w:ind w:left="142"/>
            <w:jc w:val="left"/>
            <w:rPr>
              <w:rFonts w:ascii="Garamond" w:hAnsi="Garamond"/>
              <w:b/>
              <w:sz w:val="18"/>
              <w:lang w:val="en-US"/>
            </w:rPr>
          </w:pPr>
        </w:p>
      </w:tc>
      <w:tc>
        <w:tcPr>
          <w:tcW w:w="1723" w:type="pct"/>
          <w:vMerge w:val="restart"/>
          <w:vAlign w:val="center"/>
        </w:tcPr>
        <w:p w14:paraId="7E035698" w14:textId="0424E453" w:rsidR="004A79D0" w:rsidRPr="00CB22E2" w:rsidRDefault="004A79D0" w:rsidP="003210CF">
          <w:pPr>
            <w:ind w:left="202" w:hanging="202"/>
            <w:jc w:val="right"/>
            <w:rPr>
              <w:rFonts w:ascii="Garamond" w:hAnsi="Garamond"/>
              <w:b/>
              <w:i/>
              <w:sz w:val="18"/>
            </w:rPr>
          </w:pPr>
          <w:r w:rsidRPr="00CB22E2">
            <w:rPr>
              <w:rFonts w:ascii="Garamond" w:hAnsi="Garamond"/>
              <w:b/>
              <w:i/>
              <w:sz w:val="18"/>
            </w:rPr>
            <w:t xml:space="preserve">Saint-Etienne octobre </w:t>
          </w:r>
          <w:r>
            <w:rPr>
              <w:rFonts w:ascii="Garamond" w:hAnsi="Garamond"/>
              <w:b/>
              <w:i/>
              <w:sz w:val="18"/>
            </w:rPr>
            <w:t xml:space="preserve"> 29-30, </w:t>
          </w:r>
          <w:r w:rsidRPr="00CB22E2">
            <w:rPr>
              <w:rFonts w:ascii="Garamond" w:hAnsi="Garamond"/>
              <w:b/>
              <w:i/>
              <w:sz w:val="18"/>
            </w:rPr>
            <w:t>2018</w:t>
          </w:r>
        </w:p>
      </w:tc>
    </w:tr>
    <w:tr w:rsidR="004A79D0" w:rsidRPr="00CB22E2" w14:paraId="64F1CE67" w14:textId="77777777" w:rsidTr="003210CF">
      <w:tc>
        <w:tcPr>
          <w:tcW w:w="2133" w:type="pct"/>
          <w:vMerge/>
          <w:vAlign w:val="center"/>
        </w:tcPr>
        <w:p w14:paraId="57EDEFF7" w14:textId="77777777" w:rsidR="004A79D0" w:rsidRPr="00CB22E2" w:rsidRDefault="004A79D0" w:rsidP="004A79D0">
          <w:pPr>
            <w:pStyle w:val="Spcial2"/>
            <w:rPr>
              <w:rFonts w:ascii="Garamond" w:hAnsi="Garamond"/>
              <w:sz w:val="18"/>
              <w:szCs w:val="20"/>
            </w:rPr>
          </w:pPr>
        </w:p>
      </w:tc>
      <w:tc>
        <w:tcPr>
          <w:tcW w:w="1143" w:type="pct"/>
          <w:vAlign w:val="center"/>
        </w:tcPr>
        <w:p w14:paraId="5E1BBF07" w14:textId="77777777" w:rsidR="004A79D0" w:rsidRPr="00CB22E2" w:rsidRDefault="004A79D0" w:rsidP="004A79D0">
          <w:pPr>
            <w:pStyle w:val="Spcial2"/>
            <w:rPr>
              <w:rFonts w:ascii="Garamond" w:hAnsi="Garamond"/>
              <w:sz w:val="18"/>
              <w:szCs w:val="20"/>
            </w:rPr>
          </w:pPr>
        </w:p>
      </w:tc>
      <w:tc>
        <w:tcPr>
          <w:tcW w:w="1723" w:type="pct"/>
          <w:vMerge/>
        </w:tcPr>
        <w:p w14:paraId="697C69C0" w14:textId="77777777" w:rsidR="004A79D0" w:rsidRPr="00CB22E2" w:rsidRDefault="004A79D0" w:rsidP="004A79D0">
          <w:pPr>
            <w:pStyle w:val="Spcial2"/>
            <w:rPr>
              <w:rFonts w:ascii="Garamond" w:hAnsi="Garamond"/>
              <w:sz w:val="18"/>
              <w:szCs w:val="20"/>
            </w:rPr>
          </w:pPr>
        </w:p>
      </w:tc>
    </w:tr>
  </w:tbl>
  <w:p w14:paraId="6A8EA935" w14:textId="77777777" w:rsidR="004A79D0" w:rsidRPr="0081454B" w:rsidRDefault="004A79D0" w:rsidP="00077EF0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173"/>
    <w:multiLevelType w:val="hybridMultilevel"/>
    <w:tmpl w:val="E440F1D6"/>
    <w:lvl w:ilvl="0" w:tplc="A3D6D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205F"/>
    <w:multiLevelType w:val="multilevel"/>
    <w:tmpl w:val="A986E31A"/>
    <w:lvl w:ilvl="0">
      <w:start w:val="1"/>
      <w:numFmt w:val="upperRoman"/>
      <w:pStyle w:val="Titr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3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Titre4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6556FF0"/>
    <w:multiLevelType w:val="multilevel"/>
    <w:tmpl w:val="12AE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87B5A"/>
    <w:multiLevelType w:val="hybridMultilevel"/>
    <w:tmpl w:val="EE2212FE"/>
    <w:lvl w:ilvl="0" w:tplc="937802DE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430FC"/>
    <w:multiLevelType w:val="multilevel"/>
    <w:tmpl w:val="DB14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F1217"/>
    <w:multiLevelType w:val="hybridMultilevel"/>
    <w:tmpl w:val="8112251E"/>
    <w:lvl w:ilvl="0" w:tplc="937802DE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4CB61D53"/>
    <w:multiLevelType w:val="hybridMultilevel"/>
    <w:tmpl w:val="0DFA85BC"/>
    <w:lvl w:ilvl="0" w:tplc="F8F8C3E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20165F"/>
    <w:multiLevelType w:val="hybridMultilevel"/>
    <w:tmpl w:val="BB9600C2"/>
    <w:lvl w:ilvl="0" w:tplc="040C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69314614"/>
    <w:multiLevelType w:val="multilevel"/>
    <w:tmpl w:val="3EC8D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74CE47B5"/>
    <w:multiLevelType w:val="hybridMultilevel"/>
    <w:tmpl w:val="ECCAAC0C"/>
    <w:lvl w:ilvl="0" w:tplc="9F004B80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E3"/>
    <w:rsid w:val="00005497"/>
    <w:rsid w:val="0002513B"/>
    <w:rsid w:val="00060F5C"/>
    <w:rsid w:val="00077EF0"/>
    <w:rsid w:val="000D4B0A"/>
    <w:rsid w:val="00125D95"/>
    <w:rsid w:val="001602C6"/>
    <w:rsid w:val="001A3733"/>
    <w:rsid w:val="001A5101"/>
    <w:rsid w:val="001D57EB"/>
    <w:rsid w:val="001E471F"/>
    <w:rsid w:val="001F0DC6"/>
    <w:rsid w:val="001F6DB2"/>
    <w:rsid w:val="00207B4C"/>
    <w:rsid w:val="00214772"/>
    <w:rsid w:val="00263B8C"/>
    <w:rsid w:val="00287090"/>
    <w:rsid w:val="002A6388"/>
    <w:rsid w:val="002B25BE"/>
    <w:rsid w:val="002B2A47"/>
    <w:rsid w:val="002C26A7"/>
    <w:rsid w:val="003210CF"/>
    <w:rsid w:val="0032252B"/>
    <w:rsid w:val="00325DA4"/>
    <w:rsid w:val="00337271"/>
    <w:rsid w:val="00352CF5"/>
    <w:rsid w:val="00372422"/>
    <w:rsid w:val="003863E5"/>
    <w:rsid w:val="00414C53"/>
    <w:rsid w:val="00430897"/>
    <w:rsid w:val="00447C92"/>
    <w:rsid w:val="004649E9"/>
    <w:rsid w:val="004A79D0"/>
    <w:rsid w:val="004E288A"/>
    <w:rsid w:val="00524030"/>
    <w:rsid w:val="00551019"/>
    <w:rsid w:val="00581006"/>
    <w:rsid w:val="00583A07"/>
    <w:rsid w:val="005859C0"/>
    <w:rsid w:val="005A0AE3"/>
    <w:rsid w:val="005C7481"/>
    <w:rsid w:val="005D7A1A"/>
    <w:rsid w:val="0060757E"/>
    <w:rsid w:val="00664F3B"/>
    <w:rsid w:val="00671E73"/>
    <w:rsid w:val="0067213C"/>
    <w:rsid w:val="00672A37"/>
    <w:rsid w:val="00676BB3"/>
    <w:rsid w:val="006A6008"/>
    <w:rsid w:val="006C2F0E"/>
    <w:rsid w:val="006C3155"/>
    <w:rsid w:val="006D4837"/>
    <w:rsid w:val="006F3ED7"/>
    <w:rsid w:val="00712191"/>
    <w:rsid w:val="0077407A"/>
    <w:rsid w:val="0079344F"/>
    <w:rsid w:val="007B5124"/>
    <w:rsid w:val="007C1978"/>
    <w:rsid w:val="007C2E3C"/>
    <w:rsid w:val="007E422D"/>
    <w:rsid w:val="007F119C"/>
    <w:rsid w:val="00801DDA"/>
    <w:rsid w:val="0081454B"/>
    <w:rsid w:val="00821E2F"/>
    <w:rsid w:val="00845F6C"/>
    <w:rsid w:val="00865CE6"/>
    <w:rsid w:val="008F2942"/>
    <w:rsid w:val="00902010"/>
    <w:rsid w:val="00914968"/>
    <w:rsid w:val="00924DF4"/>
    <w:rsid w:val="00935C02"/>
    <w:rsid w:val="009B2400"/>
    <w:rsid w:val="009D560C"/>
    <w:rsid w:val="00A047DE"/>
    <w:rsid w:val="00A07B47"/>
    <w:rsid w:val="00A23A8A"/>
    <w:rsid w:val="00A56491"/>
    <w:rsid w:val="00A7156C"/>
    <w:rsid w:val="00AD0640"/>
    <w:rsid w:val="00AD548A"/>
    <w:rsid w:val="00BA24CB"/>
    <w:rsid w:val="00BC233C"/>
    <w:rsid w:val="00BC5AD6"/>
    <w:rsid w:val="00C3540E"/>
    <w:rsid w:val="00C472A4"/>
    <w:rsid w:val="00C74912"/>
    <w:rsid w:val="00C9048A"/>
    <w:rsid w:val="00CB22E2"/>
    <w:rsid w:val="00CC33BA"/>
    <w:rsid w:val="00D01115"/>
    <w:rsid w:val="00D05A98"/>
    <w:rsid w:val="00D14EBD"/>
    <w:rsid w:val="00D24640"/>
    <w:rsid w:val="00D24F94"/>
    <w:rsid w:val="00D2571B"/>
    <w:rsid w:val="00D41247"/>
    <w:rsid w:val="00D76E48"/>
    <w:rsid w:val="00D97C0E"/>
    <w:rsid w:val="00DC157D"/>
    <w:rsid w:val="00DC57AB"/>
    <w:rsid w:val="00E23E1E"/>
    <w:rsid w:val="00E45EE9"/>
    <w:rsid w:val="00E508C9"/>
    <w:rsid w:val="00E50CCE"/>
    <w:rsid w:val="00E556F9"/>
    <w:rsid w:val="00E577EC"/>
    <w:rsid w:val="00E63D19"/>
    <w:rsid w:val="00EA3EFB"/>
    <w:rsid w:val="00EC5E36"/>
    <w:rsid w:val="00ED6799"/>
    <w:rsid w:val="00F13B09"/>
    <w:rsid w:val="00F50A71"/>
    <w:rsid w:val="00FD03E1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688FE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99"/>
    <w:pPr>
      <w:spacing w:after="0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9048A"/>
    <w:pPr>
      <w:keepNext/>
      <w:spacing w:before="180" w:after="60"/>
      <w:ind w:firstLine="0"/>
      <w:jc w:val="left"/>
      <w:outlineLvl w:val="0"/>
    </w:pPr>
    <w:rPr>
      <w:rFonts w:ascii="Arial" w:hAnsi="Arial" w:cs="Arial"/>
      <w:b/>
      <w:bCs/>
      <w:caps/>
      <w:szCs w:val="24"/>
    </w:rPr>
  </w:style>
  <w:style w:type="paragraph" w:styleId="Titre2">
    <w:name w:val="heading 2"/>
    <w:basedOn w:val="Normal"/>
    <w:next w:val="Normal"/>
    <w:link w:val="Titre2Car"/>
    <w:qFormat/>
    <w:rsid w:val="00D24640"/>
    <w:pPr>
      <w:keepNext/>
      <w:numPr>
        <w:numId w:val="4"/>
      </w:numPr>
      <w:spacing w:before="120"/>
      <w:jc w:val="left"/>
      <w:outlineLvl w:val="1"/>
    </w:pPr>
    <w:rPr>
      <w:rFonts w:ascii="Garamond" w:hAnsi="Garamond" w:cs="Arial"/>
      <w:b/>
      <w:bC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F2942"/>
    <w:pPr>
      <w:keepNext/>
      <w:keepLines/>
      <w:numPr>
        <w:ilvl w:val="1"/>
        <w:numId w:val="4"/>
      </w:numPr>
      <w:spacing w:before="40"/>
      <w:outlineLvl w:val="2"/>
    </w:pPr>
    <w:rPr>
      <w:rFonts w:ascii="Garamond" w:eastAsiaTheme="majorEastAsia" w:hAnsi="Garamond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F2942"/>
    <w:pPr>
      <w:keepNext/>
      <w:keepLines/>
      <w:numPr>
        <w:ilvl w:val="2"/>
        <w:numId w:val="4"/>
      </w:numPr>
      <w:spacing w:before="200"/>
      <w:outlineLvl w:val="3"/>
    </w:pPr>
    <w:rPr>
      <w:rFonts w:ascii="Garamond" w:eastAsiaTheme="majorEastAsia" w:hAnsi="Garamond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C9048A"/>
    <w:pPr>
      <w:spacing w:after="120"/>
      <w:ind w:firstLine="0"/>
      <w:jc w:val="center"/>
    </w:pPr>
    <w:rPr>
      <w:rFonts w:ascii="Arial" w:hAnsi="Arial" w:cs="Arial"/>
      <w:spacing w:val="5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rsid w:val="00C9048A"/>
    <w:rPr>
      <w:rFonts w:ascii="Arial" w:eastAsia="Times New Roman" w:hAnsi="Arial" w:cs="Arial"/>
      <w:spacing w:val="5"/>
      <w:kern w:val="28"/>
      <w:sz w:val="48"/>
      <w:szCs w:val="48"/>
      <w:lang w:eastAsia="fr-FR"/>
    </w:rPr>
  </w:style>
  <w:style w:type="paragraph" w:customStyle="1" w:styleId="Auteurs">
    <w:name w:val="Auteurs"/>
    <w:basedOn w:val="Normal"/>
    <w:rsid w:val="00C9048A"/>
    <w:pPr>
      <w:spacing w:before="120" w:after="120"/>
      <w:ind w:firstLine="0"/>
      <w:jc w:val="center"/>
    </w:pPr>
    <w:rPr>
      <w:rFonts w:ascii="Arial" w:hAnsi="Arial" w:cs="Arial"/>
      <w:b/>
      <w:bCs/>
      <w:szCs w:val="24"/>
    </w:rPr>
  </w:style>
  <w:style w:type="paragraph" w:customStyle="1" w:styleId="Spcial1">
    <w:name w:val="Spécial1"/>
    <w:basedOn w:val="Normal"/>
    <w:rsid w:val="00C9048A"/>
    <w:pPr>
      <w:ind w:firstLine="0"/>
      <w:jc w:val="center"/>
    </w:pPr>
    <w:rPr>
      <w:rFonts w:ascii="Arial" w:hAnsi="Arial" w:cs="Arial"/>
      <w:sz w:val="18"/>
      <w:szCs w:val="18"/>
    </w:rPr>
  </w:style>
  <w:style w:type="paragraph" w:customStyle="1" w:styleId="Spcial2">
    <w:name w:val="Spécial2"/>
    <w:basedOn w:val="Spcial1"/>
    <w:rsid w:val="00C9048A"/>
    <w:pPr>
      <w:jc w:val="left"/>
    </w:pPr>
    <w:rPr>
      <w:b/>
      <w:bCs/>
      <w:sz w:val="24"/>
      <w:szCs w:val="24"/>
    </w:rPr>
  </w:style>
  <w:style w:type="paragraph" w:customStyle="1" w:styleId="Spcial3">
    <w:name w:val="Spécial3"/>
    <w:basedOn w:val="Spcial1"/>
    <w:rsid w:val="00C9048A"/>
    <w:pPr>
      <w:spacing w:after="120"/>
      <w:jc w:val="left"/>
    </w:pPr>
    <w:rPr>
      <w:i/>
      <w:iCs/>
    </w:rPr>
  </w:style>
  <w:style w:type="paragraph" w:customStyle="1" w:styleId="AdresseAuteur">
    <w:name w:val="Adresse_Auteur"/>
    <w:basedOn w:val="Normal"/>
    <w:rsid w:val="00C9048A"/>
    <w:pPr>
      <w:spacing w:before="60"/>
      <w:ind w:firstLine="0"/>
      <w:jc w:val="center"/>
    </w:pPr>
  </w:style>
  <w:style w:type="paragraph" w:customStyle="1" w:styleId="RemarqueBasde1repage">
    <w:name w:val="Remarque Bas de 1ère page"/>
    <w:basedOn w:val="Notedebasdepage"/>
    <w:rsid w:val="00C9048A"/>
    <w:pPr>
      <w:pBdr>
        <w:top w:val="thinThickThinLargeGap" w:sz="24" w:space="1" w:color="auto"/>
      </w:pBdr>
      <w:ind w:firstLine="0"/>
    </w:pPr>
    <w:rPr>
      <w:sz w:val="16"/>
      <w:szCs w:val="16"/>
    </w:rPr>
  </w:style>
  <w:style w:type="paragraph" w:customStyle="1" w:styleId="Rsum">
    <w:name w:val="Résumé"/>
    <w:basedOn w:val="Normal"/>
    <w:rsid w:val="00C9048A"/>
    <w:pPr>
      <w:spacing w:before="240" w:after="60"/>
      <w:ind w:firstLine="0"/>
    </w:pPr>
  </w:style>
  <w:style w:type="paragraph" w:customStyle="1" w:styleId="Mots-cls">
    <w:name w:val="Mots-clés"/>
    <w:rsid w:val="00EA3EFB"/>
    <w:pPr>
      <w:spacing w:before="120"/>
    </w:pPr>
    <w:rPr>
      <w:rFonts w:ascii="Times New Roman" w:eastAsia="Times New Roman" w:hAnsi="Times New Roman" w:cs="Times New Roman"/>
      <w:i/>
      <w:szCs w:val="20"/>
      <w:lang w:eastAsia="fr-FR"/>
    </w:rPr>
  </w:style>
  <w:style w:type="paragraph" w:customStyle="1" w:styleId="Abstract">
    <w:name w:val="Abstract"/>
    <w:basedOn w:val="Normal"/>
    <w:next w:val="Normal"/>
    <w:rsid w:val="00C9048A"/>
    <w:pPr>
      <w:ind w:firstLine="0"/>
    </w:pPr>
    <w:rPr>
      <w:lang w:val="en-US"/>
    </w:rPr>
  </w:style>
  <w:style w:type="paragraph" w:customStyle="1" w:styleId="TitreAnglais">
    <w:name w:val="Titre Anglais"/>
    <w:basedOn w:val="Normal"/>
    <w:rsid w:val="00C9048A"/>
    <w:pPr>
      <w:spacing w:before="240" w:after="120"/>
      <w:ind w:firstLine="0"/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Keywords">
    <w:name w:val="Keywords"/>
    <w:next w:val="Normal"/>
    <w:rsid w:val="00EA3EFB"/>
    <w:pPr>
      <w:spacing w:before="120" w:after="360"/>
    </w:pPr>
    <w:rPr>
      <w:rFonts w:ascii="Times New Roman" w:eastAsia="Times New Roman" w:hAnsi="Times New Roman" w:cs="Times New Roman"/>
      <w:i/>
      <w:sz w:val="24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048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9048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9048A"/>
    <w:rPr>
      <w:rFonts w:ascii="Arial" w:eastAsia="Times New Roman" w:hAnsi="Arial" w:cs="Arial"/>
      <w:b/>
      <w:bCs/>
      <w:cap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24640"/>
    <w:rPr>
      <w:rFonts w:ascii="Garamond" w:eastAsia="Times New Roman" w:hAnsi="Garamond" w:cs="Arial"/>
      <w:b/>
      <w:bCs/>
      <w:sz w:val="24"/>
      <w:lang w:eastAsia="fr-FR"/>
    </w:rPr>
  </w:style>
  <w:style w:type="paragraph" w:styleId="Pieddepage">
    <w:name w:val="footer"/>
    <w:basedOn w:val="Normal"/>
    <w:link w:val="PieddepageCar"/>
    <w:uiPriority w:val="99"/>
    <w:rsid w:val="00C9048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left"/>
    </w:pPr>
    <w:rPr>
      <w:rFonts w:ascii="Courier" w:hAnsi="Courier" w:cs="Courier"/>
      <w:szCs w:val="24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C9048A"/>
    <w:rPr>
      <w:rFonts w:ascii="Courier" w:eastAsia="Times New Roman" w:hAnsi="Courier" w:cs="Courier"/>
      <w:sz w:val="24"/>
      <w:szCs w:val="24"/>
      <w:lang w:val="en-US" w:eastAsia="fr-FR"/>
    </w:rPr>
  </w:style>
  <w:style w:type="character" w:styleId="Numrodepage">
    <w:name w:val="page number"/>
    <w:rsid w:val="00C9048A"/>
    <w:rPr>
      <w:rFonts w:ascii="Times New Roman" w:hAnsi="Times New Roman" w:cs="Times New Roman"/>
    </w:rPr>
  </w:style>
  <w:style w:type="character" w:customStyle="1" w:styleId="Titre3Car">
    <w:name w:val="Titre 3 Car"/>
    <w:basedOn w:val="Policepardfaut"/>
    <w:link w:val="Titre3"/>
    <w:uiPriority w:val="9"/>
    <w:rsid w:val="008F2942"/>
    <w:rPr>
      <w:rFonts w:ascii="Garamond" w:eastAsiaTheme="majorEastAsia" w:hAnsi="Garamond" w:cstheme="majorBidi"/>
      <w:b/>
      <w:sz w:val="24"/>
      <w:szCs w:val="24"/>
      <w:lang w:eastAsia="fr-FR"/>
    </w:rPr>
  </w:style>
  <w:style w:type="paragraph" w:customStyle="1" w:styleId="Bibliographie1">
    <w:name w:val="Bibliographie1"/>
    <w:basedOn w:val="Normal"/>
    <w:next w:val="Normal"/>
    <w:rsid w:val="00C9048A"/>
    <w:pPr>
      <w:ind w:left="284" w:hanging="283"/>
    </w:pPr>
    <w:rPr>
      <w:sz w:val="18"/>
      <w:szCs w:val="18"/>
    </w:rPr>
  </w:style>
  <w:style w:type="paragraph" w:customStyle="1" w:styleId="Remerciements">
    <w:name w:val="Remerciements"/>
    <w:basedOn w:val="Normal"/>
    <w:rsid w:val="00352CF5"/>
    <w:pPr>
      <w:spacing w:before="240"/>
      <w:ind w:firstLine="0"/>
    </w:pPr>
    <w:rPr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52C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2CF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2870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A60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119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19C"/>
    <w:rPr>
      <w:rFonts w:ascii="Lucida Grande" w:eastAsia="Times New Roman" w:hAnsi="Lucida Grande" w:cs="Lucida Grande"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F2942"/>
    <w:rPr>
      <w:rFonts w:ascii="Garamond" w:eastAsiaTheme="majorEastAsia" w:hAnsi="Garamond" w:cstheme="majorBidi"/>
      <w:b/>
      <w:bCs/>
      <w:i/>
      <w:iCs/>
      <w:sz w:val="24"/>
      <w:szCs w:val="20"/>
      <w:lang w:eastAsia="fr-FR"/>
    </w:rPr>
  </w:style>
  <w:style w:type="paragraph" w:customStyle="1" w:styleId="Enurationniveau2">
    <w:name w:val="Enuération niveau 2"/>
    <w:basedOn w:val="Normal"/>
    <w:rsid w:val="00CC33BA"/>
    <w:pPr>
      <w:tabs>
        <w:tab w:val="num" w:pos="360"/>
      </w:tabs>
      <w:spacing w:after="120" w:line="220" w:lineRule="exact"/>
    </w:pPr>
    <w:rPr>
      <w:sz w:val="20"/>
    </w:rPr>
  </w:style>
  <w:style w:type="paragraph" w:customStyle="1" w:styleId="Textecourant">
    <w:name w:val="Texte courant"/>
    <w:basedOn w:val="Normal"/>
    <w:rsid w:val="00524030"/>
    <w:pPr>
      <w:spacing w:after="120" w:line="220" w:lineRule="exact"/>
      <w:ind w:firstLine="284"/>
    </w:pPr>
    <w:rPr>
      <w:sz w:val="20"/>
    </w:rPr>
  </w:style>
  <w:style w:type="paragraph" w:styleId="Lgende">
    <w:name w:val="caption"/>
    <w:basedOn w:val="Normal"/>
    <w:next w:val="Normal"/>
    <w:qFormat/>
    <w:rsid w:val="00524030"/>
    <w:pPr>
      <w:spacing w:before="120" w:after="240" w:line="240" w:lineRule="exact"/>
      <w:ind w:firstLine="284"/>
    </w:pPr>
    <w:rPr>
      <w:b/>
      <w:sz w:val="20"/>
    </w:rPr>
  </w:style>
  <w:style w:type="table" w:styleId="Grilledutableau">
    <w:name w:val="Table Grid"/>
    <w:basedOn w:val="TableauNormal"/>
    <w:uiPriority w:val="39"/>
    <w:rsid w:val="0052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52403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1F0DC6"/>
    <w:pPr>
      <w:spacing w:after="0" w:line="240" w:lineRule="auto"/>
      <w:ind w:left="1021"/>
      <w:jc w:val="center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D2571B"/>
    <w:rPr>
      <w:b/>
      <w:bCs/>
    </w:rPr>
  </w:style>
  <w:style w:type="paragraph" w:styleId="NormalWeb">
    <w:name w:val="Normal (Web)"/>
    <w:basedOn w:val="Normal"/>
    <w:uiPriority w:val="99"/>
    <w:unhideWhenUsed/>
    <w:rsid w:val="00C472A4"/>
    <w:pPr>
      <w:spacing w:before="100" w:beforeAutospacing="1" w:after="100" w:afterAutospacing="1"/>
      <w:ind w:firstLine="0"/>
      <w:jc w:val="left"/>
    </w:pPr>
    <w:rPr>
      <w:szCs w:val="24"/>
      <w:lang w:val="en-US" w:eastAsia="en-US"/>
    </w:rPr>
  </w:style>
  <w:style w:type="character" w:styleId="Accentuation">
    <w:name w:val="Emphasis"/>
    <w:basedOn w:val="Policepardfaut"/>
    <w:uiPriority w:val="20"/>
    <w:qFormat/>
    <w:rsid w:val="00C472A4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90201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99"/>
    <w:pPr>
      <w:spacing w:after="0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9048A"/>
    <w:pPr>
      <w:keepNext/>
      <w:spacing w:before="180" w:after="60"/>
      <w:ind w:firstLine="0"/>
      <w:jc w:val="left"/>
      <w:outlineLvl w:val="0"/>
    </w:pPr>
    <w:rPr>
      <w:rFonts w:ascii="Arial" w:hAnsi="Arial" w:cs="Arial"/>
      <w:b/>
      <w:bCs/>
      <w:caps/>
      <w:szCs w:val="24"/>
    </w:rPr>
  </w:style>
  <w:style w:type="paragraph" w:styleId="Titre2">
    <w:name w:val="heading 2"/>
    <w:basedOn w:val="Normal"/>
    <w:next w:val="Normal"/>
    <w:link w:val="Titre2Car"/>
    <w:qFormat/>
    <w:rsid w:val="00D24640"/>
    <w:pPr>
      <w:keepNext/>
      <w:numPr>
        <w:numId w:val="4"/>
      </w:numPr>
      <w:spacing w:before="120"/>
      <w:jc w:val="left"/>
      <w:outlineLvl w:val="1"/>
    </w:pPr>
    <w:rPr>
      <w:rFonts w:ascii="Garamond" w:hAnsi="Garamond" w:cs="Arial"/>
      <w:b/>
      <w:bC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F2942"/>
    <w:pPr>
      <w:keepNext/>
      <w:keepLines/>
      <w:numPr>
        <w:ilvl w:val="1"/>
        <w:numId w:val="4"/>
      </w:numPr>
      <w:spacing w:before="40"/>
      <w:outlineLvl w:val="2"/>
    </w:pPr>
    <w:rPr>
      <w:rFonts w:ascii="Garamond" w:eastAsiaTheme="majorEastAsia" w:hAnsi="Garamond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F2942"/>
    <w:pPr>
      <w:keepNext/>
      <w:keepLines/>
      <w:numPr>
        <w:ilvl w:val="2"/>
        <w:numId w:val="4"/>
      </w:numPr>
      <w:spacing w:before="200"/>
      <w:outlineLvl w:val="3"/>
    </w:pPr>
    <w:rPr>
      <w:rFonts w:ascii="Garamond" w:eastAsiaTheme="majorEastAsia" w:hAnsi="Garamond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C9048A"/>
    <w:pPr>
      <w:spacing w:after="120"/>
      <w:ind w:firstLine="0"/>
      <w:jc w:val="center"/>
    </w:pPr>
    <w:rPr>
      <w:rFonts w:ascii="Arial" w:hAnsi="Arial" w:cs="Arial"/>
      <w:spacing w:val="5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rsid w:val="00C9048A"/>
    <w:rPr>
      <w:rFonts w:ascii="Arial" w:eastAsia="Times New Roman" w:hAnsi="Arial" w:cs="Arial"/>
      <w:spacing w:val="5"/>
      <w:kern w:val="28"/>
      <w:sz w:val="48"/>
      <w:szCs w:val="48"/>
      <w:lang w:eastAsia="fr-FR"/>
    </w:rPr>
  </w:style>
  <w:style w:type="paragraph" w:customStyle="1" w:styleId="Auteurs">
    <w:name w:val="Auteurs"/>
    <w:basedOn w:val="Normal"/>
    <w:rsid w:val="00C9048A"/>
    <w:pPr>
      <w:spacing w:before="120" w:after="120"/>
      <w:ind w:firstLine="0"/>
      <w:jc w:val="center"/>
    </w:pPr>
    <w:rPr>
      <w:rFonts w:ascii="Arial" w:hAnsi="Arial" w:cs="Arial"/>
      <w:b/>
      <w:bCs/>
      <w:szCs w:val="24"/>
    </w:rPr>
  </w:style>
  <w:style w:type="paragraph" w:customStyle="1" w:styleId="Spcial1">
    <w:name w:val="Spécial1"/>
    <w:basedOn w:val="Normal"/>
    <w:rsid w:val="00C9048A"/>
    <w:pPr>
      <w:ind w:firstLine="0"/>
      <w:jc w:val="center"/>
    </w:pPr>
    <w:rPr>
      <w:rFonts w:ascii="Arial" w:hAnsi="Arial" w:cs="Arial"/>
      <w:sz w:val="18"/>
      <w:szCs w:val="18"/>
    </w:rPr>
  </w:style>
  <w:style w:type="paragraph" w:customStyle="1" w:styleId="Spcial2">
    <w:name w:val="Spécial2"/>
    <w:basedOn w:val="Spcial1"/>
    <w:rsid w:val="00C9048A"/>
    <w:pPr>
      <w:jc w:val="left"/>
    </w:pPr>
    <w:rPr>
      <w:b/>
      <w:bCs/>
      <w:sz w:val="24"/>
      <w:szCs w:val="24"/>
    </w:rPr>
  </w:style>
  <w:style w:type="paragraph" w:customStyle="1" w:styleId="Spcial3">
    <w:name w:val="Spécial3"/>
    <w:basedOn w:val="Spcial1"/>
    <w:rsid w:val="00C9048A"/>
    <w:pPr>
      <w:spacing w:after="120"/>
      <w:jc w:val="left"/>
    </w:pPr>
    <w:rPr>
      <w:i/>
      <w:iCs/>
    </w:rPr>
  </w:style>
  <w:style w:type="paragraph" w:customStyle="1" w:styleId="AdresseAuteur">
    <w:name w:val="Adresse_Auteur"/>
    <w:basedOn w:val="Normal"/>
    <w:rsid w:val="00C9048A"/>
    <w:pPr>
      <w:spacing w:before="60"/>
      <w:ind w:firstLine="0"/>
      <w:jc w:val="center"/>
    </w:pPr>
  </w:style>
  <w:style w:type="paragraph" w:customStyle="1" w:styleId="RemarqueBasde1repage">
    <w:name w:val="Remarque Bas de 1ère page"/>
    <w:basedOn w:val="Notedebasdepage"/>
    <w:rsid w:val="00C9048A"/>
    <w:pPr>
      <w:pBdr>
        <w:top w:val="thinThickThinLargeGap" w:sz="24" w:space="1" w:color="auto"/>
      </w:pBdr>
      <w:ind w:firstLine="0"/>
    </w:pPr>
    <w:rPr>
      <w:sz w:val="16"/>
      <w:szCs w:val="16"/>
    </w:rPr>
  </w:style>
  <w:style w:type="paragraph" w:customStyle="1" w:styleId="Rsum">
    <w:name w:val="Résumé"/>
    <w:basedOn w:val="Normal"/>
    <w:rsid w:val="00C9048A"/>
    <w:pPr>
      <w:spacing w:before="240" w:after="60"/>
      <w:ind w:firstLine="0"/>
    </w:pPr>
  </w:style>
  <w:style w:type="paragraph" w:customStyle="1" w:styleId="Mots-cls">
    <w:name w:val="Mots-clés"/>
    <w:rsid w:val="00EA3EFB"/>
    <w:pPr>
      <w:spacing w:before="120"/>
    </w:pPr>
    <w:rPr>
      <w:rFonts w:ascii="Times New Roman" w:eastAsia="Times New Roman" w:hAnsi="Times New Roman" w:cs="Times New Roman"/>
      <w:i/>
      <w:szCs w:val="20"/>
      <w:lang w:eastAsia="fr-FR"/>
    </w:rPr>
  </w:style>
  <w:style w:type="paragraph" w:customStyle="1" w:styleId="Abstract">
    <w:name w:val="Abstract"/>
    <w:basedOn w:val="Normal"/>
    <w:next w:val="Normal"/>
    <w:rsid w:val="00C9048A"/>
    <w:pPr>
      <w:ind w:firstLine="0"/>
    </w:pPr>
    <w:rPr>
      <w:lang w:val="en-US"/>
    </w:rPr>
  </w:style>
  <w:style w:type="paragraph" w:customStyle="1" w:styleId="TitreAnglais">
    <w:name w:val="Titre Anglais"/>
    <w:basedOn w:val="Normal"/>
    <w:rsid w:val="00C9048A"/>
    <w:pPr>
      <w:spacing w:before="240" w:after="120"/>
      <w:ind w:firstLine="0"/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Keywords">
    <w:name w:val="Keywords"/>
    <w:next w:val="Normal"/>
    <w:rsid w:val="00EA3EFB"/>
    <w:pPr>
      <w:spacing w:before="120" w:after="360"/>
    </w:pPr>
    <w:rPr>
      <w:rFonts w:ascii="Times New Roman" w:eastAsia="Times New Roman" w:hAnsi="Times New Roman" w:cs="Times New Roman"/>
      <w:i/>
      <w:sz w:val="24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048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9048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9048A"/>
    <w:rPr>
      <w:rFonts w:ascii="Arial" w:eastAsia="Times New Roman" w:hAnsi="Arial" w:cs="Arial"/>
      <w:b/>
      <w:bCs/>
      <w:cap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24640"/>
    <w:rPr>
      <w:rFonts w:ascii="Garamond" w:eastAsia="Times New Roman" w:hAnsi="Garamond" w:cs="Arial"/>
      <w:b/>
      <w:bCs/>
      <w:sz w:val="24"/>
      <w:lang w:eastAsia="fr-FR"/>
    </w:rPr>
  </w:style>
  <w:style w:type="paragraph" w:styleId="Pieddepage">
    <w:name w:val="footer"/>
    <w:basedOn w:val="Normal"/>
    <w:link w:val="PieddepageCar"/>
    <w:uiPriority w:val="99"/>
    <w:rsid w:val="00C9048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left"/>
    </w:pPr>
    <w:rPr>
      <w:rFonts w:ascii="Courier" w:hAnsi="Courier" w:cs="Courier"/>
      <w:szCs w:val="24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C9048A"/>
    <w:rPr>
      <w:rFonts w:ascii="Courier" w:eastAsia="Times New Roman" w:hAnsi="Courier" w:cs="Courier"/>
      <w:sz w:val="24"/>
      <w:szCs w:val="24"/>
      <w:lang w:val="en-US" w:eastAsia="fr-FR"/>
    </w:rPr>
  </w:style>
  <w:style w:type="character" w:styleId="Numrodepage">
    <w:name w:val="page number"/>
    <w:rsid w:val="00C9048A"/>
    <w:rPr>
      <w:rFonts w:ascii="Times New Roman" w:hAnsi="Times New Roman" w:cs="Times New Roman"/>
    </w:rPr>
  </w:style>
  <w:style w:type="character" w:customStyle="1" w:styleId="Titre3Car">
    <w:name w:val="Titre 3 Car"/>
    <w:basedOn w:val="Policepardfaut"/>
    <w:link w:val="Titre3"/>
    <w:uiPriority w:val="9"/>
    <w:rsid w:val="008F2942"/>
    <w:rPr>
      <w:rFonts w:ascii="Garamond" w:eastAsiaTheme="majorEastAsia" w:hAnsi="Garamond" w:cstheme="majorBidi"/>
      <w:b/>
      <w:sz w:val="24"/>
      <w:szCs w:val="24"/>
      <w:lang w:eastAsia="fr-FR"/>
    </w:rPr>
  </w:style>
  <w:style w:type="paragraph" w:customStyle="1" w:styleId="Bibliographie1">
    <w:name w:val="Bibliographie1"/>
    <w:basedOn w:val="Normal"/>
    <w:next w:val="Normal"/>
    <w:rsid w:val="00C9048A"/>
    <w:pPr>
      <w:ind w:left="284" w:hanging="283"/>
    </w:pPr>
    <w:rPr>
      <w:sz w:val="18"/>
      <w:szCs w:val="18"/>
    </w:rPr>
  </w:style>
  <w:style w:type="paragraph" w:customStyle="1" w:styleId="Remerciements">
    <w:name w:val="Remerciements"/>
    <w:basedOn w:val="Normal"/>
    <w:rsid w:val="00352CF5"/>
    <w:pPr>
      <w:spacing w:before="240"/>
      <w:ind w:firstLine="0"/>
    </w:pPr>
    <w:rPr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52C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2CF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2870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A60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119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19C"/>
    <w:rPr>
      <w:rFonts w:ascii="Lucida Grande" w:eastAsia="Times New Roman" w:hAnsi="Lucida Grande" w:cs="Lucida Grande"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F2942"/>
    <w:rPr>
      <w:rFonts w:ascii="Garamond" w:eastAsiaTheme="majorEastAsia" w:hAnsi="Garamond" w:cstheme="majorBidi"/>
      <w:b/>
      <w:bCs/>
      <w:i/>
      <w:iCs/>
      <w:sz w:val="24"/>
      <w:szCs w:val="20"/>
      <w:lang w:eastAsia="fr-FR"/>
    </w:rPr>
  </w:style>
  <w:style w:type="paragraph" w:customStyle="1" w:styleId="Enurationniveau2">
    <w:name w:val="Enuération niveau 2"/>
    <w:basedOn w:val="Normal"/>
    <w:rsid w:val="00CC33BA"/>
    <w:pPr>
      <w:tabs>
        <w:tab w:val="num" w:pos="360"/>
      </w:tabs>
      <w:spacing w:after="120" w:line="220" w:lineRule="exact"/>
    </w:pPr>
    <w:rPr>
      <w:sz w:val="20"/>
    </w:rPr>
  </w:style>
  <w:style w:type="paragraph" w:customStyle="1" w:styleId="Textecourant">
    <w:name w:val="Texte courant"/>
    <w:basedOn w:val="Normal"/>
    <w:rsid w:val="00524030"/>
    <w:pPr>
      <w:spacing w:after="120" w:line="220" w:lineRule="exact"/>
      <w:ind w:firstLine="284"/>
    </w:pPr>
    <w:rPr>
      <w:sz w:val="20"/>
    </w:rPr>
  </w:style>
  <w:style w:type="paragraph" w:styleId="Lgende">
    <w:name w:val="caption"/>
    <w:basedOn w:val="Normal"/>
    <w:next w:val="Normal"/>
    <w:qFormat/>
    <w:rsid w:val="00524030"/>
    <w:pPr>
      <w:spacing w:before="120" w:after="240" w:line="240" w:lineRule="exact"/>
      <w:ind w:firstLine="284"/>
    </w:pPr>
    <w:rPr>
      <w:b/>
      <w:sz w:val="20"/>
    </w:rPr>
  </w:style>
  <w:style w:type="table" w:styleId="Grilledutableau">
    <w:name w:val="Table Grid"/>
    <w:basedOn w:val="TableauNormal"/>
    <w:uiPriority w:val="39"/>
    <w:rsid w:val="0052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52403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1F0DC6"/>
    <w:pPr>
      <w:spacing w:after="0" w:line="240" w:lineRule="auto"/>
      <w:ind w:left="1021"/>
      <w:jc w:val="center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D2571B"/>
    <w:rPr>
      <w:b/>
      <w:bCs/>
    </w:rPr>
  </w:style>
  <w:style w:type="paragraph" w:styleId="NormalWeb">
    <w:name w:val="Normal (Web)"/>
    <w:basedOn w:val="Normal"/>
    <w:uiPriority w:val="99"/>
    <w:unhideWhenUsed/>
    <w:rsid w:val="00C472A4"/>
    <w:pPr>
      <w:spacing w:before="100" w:beforeAutospacing="1" w:after="100" w:afterAutospacing="1"/>
      <w:ind w:firstLine="0"/>
      <w:jc w:val="left"/>
    </w:pPr>
    <w:rPr>
      <w:szCs w:val="24"/>
      <w:lang w:val="en-US" w:eastAsia="en-US"/>
    </w:rPr>
  </w:style>
  <w:style w:type="character" w:styleId="Accentuation">
    <w:name w:val="Emphasis"/>
    <w:basedOn w:val="Policepardfaut"/>
    <w:uiPriority w:val="20"/>
    <w:qFormat/>
    <w:rsid w:val="00C472A4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902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eferencesbibliographiques.insa-lyon.f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i.org/10.4267/dechets-sciences-techniques.344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F199-FBCB-4A18-87AB-562B6A57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Mariem Kacem Boureau</cp:lastModifiedBy>
  <cp:revision>28</cp:revision>
  <dcterms:created xsi:type="dcterms:W3CDTF">2017-12-15T21:50:00Z</dcterms:created>
  <dcterms:modified xsi:type="dcterms:W3CDTF">2018-03-13T13:19:00Z</dcterms:modified>
</cp:coreProperties>
</file>